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42A" w:rsidRDefault="0017242A" w:rsidP="00CD62F8">
      <w:pPr>
        <w:shd w:val="clear" w:color="auto" w:fill="FFFFFF"/>
        <w:autoSpaceDE w:val="0"/>
        <w:autoSpaceDN w:val="0"/>
        <w:adjustRightInd w:val="0"/>
        <w:spacing w:after="100" w:afterAutospacing="1"/>
        <w:jc w:val="center"/>
      </w:pPr>
      <w:bookmarkStart w:id="0" w:name="_GoBack"/>
      <w:bookmarkEnd w:id="0"/>
      <w:r>
        <w:rPr>
          <w:b/>
          <w:bCs/>
        </w:rPr>
        <w:t>ПОЯСНИТЕЛЬНАЯ ЗАПИСКА</w:t>
      </w:r>
    </w:p>
    <w:p w:rsidR="00DE7888" w:rsidRPr="00C124FD" w:rsidRDefault="0017242A" w:rsidP="009D4845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08"/>
        <w:jc w:val="both"/>
        <w:rPr>
          <w:bCs/>
          <w:sz w:val="28"/>
          <w:szCs w:val="28"/>
        </w:rPr>
      </w:pPr>
      <w:r w:rsidRPr="00C124FD">
        <w:rPr>
          <w:bCs/>
          <w:sz w:val="28"/>
          <w:szCs w:val="28"/>
        </w:rPr>
        <w:t xml:space="preserve">Рабочая программа </w:t>
      </w:r>
      <w:r w:rsidR="009D4845">
        <w:rPr>
          <w:bCs/>
          <w:sz w:val="28"/>
          <w:szCs w:val="28"/>
        </w:rPr>
        <w:t xml:space="preserve">внеурочной деятельности </w:t>
      </w:r>
      <w:r w:rsidR="00273AF6" w:rsidRPr="00C124FD">
        <w:rPr>
          <w:bCs/>
          <w:sz w:val="28"/>
          <w:szCs w:val="28"/>
        </w:rPr>
        <w:t xml:space="preserve">«Основы </w:t>
      </w:r>
      <w:r w:rsidRPr="00C124FD">
        <w:rPr>
          <w:bCs/>
          <w:sz w:val="28"/>
          <w:szCs w:val="28"/>
        </w:rPr>
        <w:t>робототехник</w:t>
      </w:r>
      <w:r w:rsidR="00273AF6" w:rsidRPr="00C124FD">
        <w:rPr>
          <w:bCs/>
          <w:sz w:val="28"/>
          <w:szCs w:val="28"/>
        </w:rPr>
        <w:t xml:space="preserve">и» </w:t>
      </w:r>
      <w:r w:rsidR="00DE7888" w:rsidRPr="00C124FD">
        <w:rPr>
          <w:bCs/>
          <w:sz w:val="28"/>
          <w:szCs w:val="28"/>
        </w:rPr>
        <w:t xml:space="preserve">на примере платформы LEGO MINDSTORMS EV3 </w:t>
      </w:r>
      <w:r w:rsidR="00A350AD">
        <w:rPr>
          <w:bCs/>
          <w:sz w:val="28"/>
          <w:szCs w:val="28"/>
        </w:rPr>
        <w:t xml:space="preserve">( Номе, </w:t>
      </w:r>
      <w:proofErr w:type="spellStart"/>
      <w:r w:rsidR="009D4845" w:rsidRPr="00C124FD">
        <w:rPr>
          <w:bCs/>
          <w:sz w:val="28"/>
          <w:szCs w:val="28"/>
        </w:rPr>
        <w:t>Education</w:t>
      </w:r>
      <w:proofErr w:type="spellEnd"/>
      <w:r w:rsidR="00A350AD">
        <w:rPr>
          <w:bCs/>
          <w:sz w:val="28"/>
          <w:szCs w:val="28"/>
        </w:rPr>
        <w:t>)</w:t>
      </w:r>
      <w:r w:rsidR="009D4845" w:rsidRPr="00C124FD">
        <w:rPr>
          <w:bCs/>
          <w:sz w:val="28"/>
          <w:szCs w:val="28"/>
        </w:rPr>
        <w:t xml:space="preserve"> </w:t>
      </w:r>
      <w:r w:rsidRPr="00C124FD">
        <w:rPr>
          <w:bCs/>
          <w:sz w:val="28"/>
          <w:szCs w:val="28"/>
        </w:rPr>
        <w:t xml:space="preserve">составлена в соответствии с </w:t>
      </w:r>
      <w:r w:rsidR="00CD62F8" w:rsidRPr="00C124FD">
        <w:rPr>
          <w:bCs/>
          <w:sz w:val="28"/>
          <w:szCs w:val="28"/>
        </w:rPr>
        <w:t>у</w:t>
      </w:r>
      <w:r w:rsidRPr="00C124FD">
        <w:rPr>
          <w:bCs/>
          <w:sz w:val="28"/>
          <w:szCs w:val="28"/>
        </w:rPr>
        <w:t xml:space="preserve">чебным планом МБОУ </w:t>
      </w:r>
      <w:r w:rsidR="00A350AD">
        <w:rPr>
          <w:bCs/>
          <w:sz w:val="28"/>
          <w:szCs w:val="28"/>
        </w:rPr>
        <w:t xml:space="preserve">башкирский лицей им. М.  </w:t>
      </w:r>
      <w:proofErr w:type="spellStart"/>
      <w:r w:rsidR="00A350AD">
        <w:rPr>
          <w:bCs/>
          <w:sz w:val="28"/>
          <w:szCs w:val="28"/>
        </w:rPr>
        <w:t>Бурангулова</w:t>
      </w:r>
      <w:proofErr w:type="spellEnd"/>
      <w:r w:rsidR="00DE7888" w:rsidRPr="00C124FD">
        <w:rPr>
          <w:bCs/>
          <w:sz w:val="28"/>
          <w:szCs w:val="28"/>
        </w:rPr>
        <w:t xml:space="preserve"> </w:t>
      </w:r>
      <w:r w:rsidR="00A350AD">
        <w:rPr>
          <w:bCs/>
          <w:sz w:val="28"/>
          <w:szCs w:val="28"/>
        </w:rPr>
        <w:t xml:space="preserve"> </w:t>
      </w:r>
      <w:proofErr w:type="spellStart"/>
      <w:r w:rsidR="00A350AD">
        <w:rPr>
          <w:bCs/>
          <w:sz w:val="28"/>
          <w:szCs w:val="28"/>
        </w:rPr>
        <w:t>с</w:t>
      </w:r>
      <w:proofErr w:type="gramStart"/>
      <w:r w:rsidR="00A350AD">
        <w:rPr>
          <w:bCs/>
          <w:sz w:val="28"/>
          <w:szCs w:val="28"/>
        </w:rPr>
        <w:t>.Р</w:t>
      </w:r>
      <w:proofErr w:type="gramEnd"/>
      <w:r w:rsidR="00A350AD">
        <w:rPr>
          <w:bCs/>
          <w:sz w:val="28"/>
          <w:szCs w:val="28"/>
        </w:rPr>
        <w:t>аевский</w:t>
      </w:r>
      <w:proofErr w:type="spellEnd"/>
      <w:r w:rsidR="00DE7888" w:rsidRPr="00C124FD">
        <w:rPr>
          <w:bCs/>
          <w:sz w:val="28"/>
          <w:szCs w:val="28"/>
        </w:rPr>
        <w:t>.</w:t>
      </w:r>
    </w:p>
    <w:p w:rsidR="0017242A" w:rsidRPr="00C124FD" w:rsidRDefault="00CD62F8" w:rsidP="009D4845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08"/>
        <w:jc w:val="both"/>
        <w:rPr>
          <w:bCs/>
          <w:sz w:val="28"/>
          <w:szCs w:val="28"/>
        </w:rPr>
      </w:pPr>
      <w:r w:rsidRPr="00C124FD">
        <w:rPr>
          <w:bCs/>
          <w:sz w:val="28"/>
          <w:szCs w:val="28"/>
        </w:rPr>
        <w:t xml:space="preserve">Использование </w:t>
      </w:r>
      <w:r w:rsidR="00DE7888" w:rsidRPr="00C124FD">
        <w:rPr>
          <w:bCs/>
          <w:sz w:val="28"/>
          <w:szCs w:val="28"/>
        </w:rPr>
        <w:t xml:space="preserve"> конструктора</w:t>
      </w:r>
      <w:r w:rsidRPr="00C124FD">
        <w:rPr>
          <w:bCs/>
          <w:sz w:val="28"/>
          <w:szCs w:val="28"/>
        </w:rPr>
        <w:t xml:space="preserve"> LEGO</w:t>
      </w:r>
      <w:r w:rsidR="00DE7888" w:rsidRPr="00C124FD">
        <w:rPr>
          <w:bCs/>
          <w:sz w:val="28"/>
          <w:szCs w:val="28"/>
        </w:rPr>
        <w:t xml:space="preserve"> EV3 позволяет создать уникальную образовательную среду,</w:t>
      </w:r>
      <w:r w:rsidRPr="00C124FD">
        <w:rPr>
          <w:bCs/>
          <w:sz w:val="28"/>
          <w:szCs w:val="28"/>
        </w:rPr>
        <w:t xml:space="preserve"> которая </w:t>
      </w:r>
      <w:r w:rsidR="00DE7888" w:rsidRPr="00C124FD">
        <w:rPr>
          <w:bCs/>
          <w:sz w:val="28"/>
          <w:szCs w:val="28"/>
        </w:rPr>
        <w:t>способствует</w:t>
      </w:r>
      <w:r w:rsidRPr="00C124FD">
        <w:rPr>
          <w:bCs/>
          <w:sz w:val="28"/>
          <w:szCs w:val="28"/>
        </w:rPr>
        <w:t xml:space="preserve"> </w:t>
      </w:r>
      <w:r w:rsidR="00DE7888" w:rsidRPr="00C124FD">
        <w:rPr>
          <w:bCs/>
          <w:sz w:val="28"/>
          <w:szCs w:val="28"/>
        </w:rPr>
        <w:t>развитию инженерного,</w:t>
      </w:r>
      <w:r w:rsidRPr="00C124FD">
        <w:rPr>
          <w:bCs/>
          <w:sz w:val="28"/>
          <w:szCs w:val="28"/>
        </w:rPr>
        <w:t xml:space="preserve"> конструкторского</w:t>
      </w:r>
      <w:r w:rsidR="00DE7888" w:rsidRPr="00C124FD">
        <w:rPr>
          <w:bCs/>
          <w:sz w:val="28"/>
          <w:szCs w:val="28"/>
        </w:rPr>
        <w:t xml:space="preserve"> мышления. В процессе работы с</w:t>
      </w:r>
      <w:r w:rsidRPr="00C124FD">
        <w:rPr>
          <w:bCs/>
          <w:sz w:val="28"/>
          <w:szCs w:val="28"/>
        </w:rPr>
        <w:t xml:space="preserve"> LEGO</w:t>
      </w:r>
      <w:r w:rsidR="00DE7888" w:rsidRPr="00C124FD">
        <w:rPr>
          <w:bCs/>
          <w:sz w:val="28"/>
          <w:szCs w:val="28"/>
        </w:rPr>
        <w:t xml:space="preserve"> EV3 ученики приобретают опыт решения как типовых, так и нешаблонных задач по конструированию, программированию, сбору данных. Кроме того, работа в команде способствует формированию умения взаимодействовать с соучениками, формулировать, анализировать, критически оценивать, отстаивать свои идеи.</w:t>
      </w:r>
    </w:p>
    <w:p w:rsidR="00CD62F8" w:rsidRPr="00C124FD" w:rsidRDefault="00CD62F8" w:rsidP="009D4845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08"/>
        <w:jc w:val="both"/>
        <w:rPr>
          <w:bCs/>
          <w:sz w:val="28"/>
          <w:szCs w:val="28"/>
        </w:rPr>
      </w:pPr>
      <w:r w:rsidRPr="00C124FD">
        <w:rPr>
          <w:bCs/>
          <w:sz w:val="28"/>
          <w:szCs w:val="28"/>
        </w:rPr>
        <w:t xml:space="preserve">LEGO EV3 обеспечивает простоту при сборке начальных моделей, что позволяет ученикам получить результат в пределах одного или пары уроков. И при этом возможности в изменении моделей и программ – очень широкие, и такой подход позволяет учащимся усложнять модель и программу, проявлять самостоятельность в изучении темы. Программное обеспечение LEGO MINDSTORMS </w:t>
      </w:r>
      <w:r w:rsidRPr="00C124FD">
        <w:rPr>
          <w:bCs/>
          <w:sz w:val="28"/>
          <w:szCs w:val="28"/>
          <w:lang w:val="en-US"/>
        </w:rPr>
        <w:t>Education</w:t>
      </w:r>
      <w:r w:rsidRPr="00C124FD">
        <w:rPr>
          <w:bCs/>
          <w:sz w:val="28"/>
          <w:szCs w:val="28"/>
        </w:rPr>
        <w:t xml:space="preserve"> EV3 обладает очень широкими возможностями, в частности, позволяет вести рабочую тетрадь и представлять свои проекты прямо в среде программного обеспечения LEGO EV3.</w:t>
      </w:r>
    </w:p>
    <w:p w:rsidR="0007124C" w:rsidRPr="00C124FD" w:rsidRDefault="0007124C" w:rsidP="00C124FD">
      <w:pPr>
        <w:shd w:val="clear" w:color="auto" w:fill="FFFFFF"/>
        <w:autoSpaceDE w:val="0"/>
        <w:autoSpaceDN w:val="0"/>
        <w:adjustRightInd w:val="0"/>
        <w:spacing w:before="100" w:beforeAutospacing="1" w:line="312" w:lineRule="auto"/>
        <w:jc w:val="both"/>
        <w:rPr>
          <w:b/>
          <w:bCs/>
          <w:sz w:val="28"/>
          <w:szCs w:val="28"/>
        </w:rPr>
      </w:pPr>
      <w:r w:rsidRPr="00C124FD">
        <w:rPr>
          <w:b/>
          <w:bCs/>
          <w:sz w:val="28"/>
          <w:szCs w:val="28"/>
        </w:rPr>
        <w:t>Цель</w:t>
      </w:r>
      <w:r w:rsidR="00CD62F8" w:rsidRPr="00C124FD">
        <w:rPr>
          <w:b/>
          <w:bCs/>
          <w:sz w:val="28"/>
          <w:szCs w:val="28"/>
        </w:rPr>
        <w:t xml:space="preserve"> курса</w:t>
      </w:r>
      <w:r w:rsidRPr="00C124FD">
        <w:rPr>
          <w:b/>
          <w:bCs/>
          <w:sz w:val="28"/>
          <w:szCs w:val="28"/>
        </w:rPr>
        <w:t xml:space="preserve">: </w:t>
      </w:r>
    </w:p>
    <w:p w:rsidR="0017242A" w:rsidRPr="00C124FD" w:rsidRDefault="0017242A" w:rsidP="009D4845">
      <w:pPr>
        <w:shd w:val="clear" w:color="auto" w:fill="FFFFFF"/>
        <w:autoSpaceDE w:val="0"/>
        <w:autoSpaceDN w:val="0"/>
        <w:adjustRightInd w:val="0"/>
        <w:spacing w:line="312" w:lineRule="auto"/>
        <w:ind w:firstLine="708"/>
        <w:jc w:val="both"/>
        <w:rPr>
          <w:bCs/>
          <w:sz w:val="28"/>
          <w:szCs w:val="28"/>
        </w:rPr>
      </w:pPr>
      <w:r w:rsidRPr="00C124FD">
        <w:rPr>
          <w:bCs/>
          <w:sz w:val="28"/>
          <w:szCs w:val="28"/>
        </w:rPr>
        <w:t xml:space="preserve"> </w:t>
      </w:r>
      <w:r w:rsidRPr="00C124FD">
        <w:rPr>
          <w:sz w:val="28"/>
          <w:szCs w:val="28"/>
        </w:rPr>
        <w:t xml:space="preserve">развитие интереса школьников к технике и техническому </w:t>
      </w:r>
      <w:r w:rsidRPr="00C124FD">
        <w:rPr>
          <w:bCs/>
          <w:sz w:val="28"/>
          <w:szCs w:val="28"/>
        </w:rPr>
        <w:t>творчеству.</w:t>
      </w:r>
    </w:p>
    <w:p w:rsidR="00273AF6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00" w:beforeAutospacing="1" w:line="312" w:lineRule="auto"/>
        <w:jc w:val="both"/>
        <w:rPr>
          <w:b/>
          <w:bCs/>
          <w:sz w:val="28"/>
          <w:szCs w:val="28"/>
        </w:rPr>
      </w:pPr>
      <w:r w:rsidRPr="00C124FD">
        <w:rPr>
          <w:b/>
          <w:bCs/>
          <w:sz w:val="28"/>
          <w:szCs w:val="28"/>
        </w:rPr>
        <w:t xml:space="preserve">Задачи: </w:t>
      </w:r>
    </w:p>
    <w:p w:rsidR="00273AF6" w:rsidRPr="00C124FD" w:rsidRDefault="00553055" w:rsidP="00C124FD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312" w:lineRule="auto"/>
        <w:ind w:left="714" w:hanging="357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П</w:t>
      </w:r>
      <w:r w:rsidR="0017242A" w:rsidRPr="00C124FD">
        <w:rPr>
          <w:sz w:val="28"/>
          <w:szCs w:val="28"/>
        </w:rPr>
        <w:t>ознакомить с практическим освоением технологий проектирования, моделирования и изготовления простейших технических моделей</w:t>
      </w:r>
      <w:r w:rsidRPr="00C124FD">
        <w:rPr>
          <w:sz w:val="28"/>
          <w:szCs w:val="28"/>
        </w:rPr>
        <w:t>.</w:t>
      </w:r>
      <w:r w:rsidR="0017242A" w:rsidRPr="00C124FD">
        <w:rPr>
          <w:sz w:val="28"/>
          <w:szCs w:val="28"/>
        </w:rPr>
        <w:t xml:space="preserve"> </w:t>
      </w:r>
    </w:p>
    <w:p w:rsidR="00273AF6" w:rsidRPr="00C124FD" w:rsidRDefault="00553055" w:rsidP="00C124FD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100" w:beforeAutospacing="1"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Развивать творческие способности и логическое мышление.</w:t>
      </w:r>
      <w:r w:rsidR="0017242A" w:rsidRPr="00C124FD">
        <w:rPr>
          <w:sz w:val="28"/>
          <w:szCs w:val="28"/>
        </w:rPr>
        <w:t xml:space="preserve"> </w:t>
      </w:r>
    </w:p>
    <w:p w:rsidR="0017242A" w:rsidRPr="00C124FD" w:rsidRDefault="00553055" w:rsidP="00C124FD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100" w:beforeAutospacing="1"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lastRenderedPageBreak/>
        <w:t>В</w:t>
      </w:r>
      <w:r w:rsidR="0017242A" w:rsidRPr="00C124FD">
        <w:rPr>
          <w:sz w:val="28"/>
          <w:szCs w:val="28"/>
        </w:rPr>
        <w:t>ыявить и развить природные задатки и способности детей, помогающие достичь успеха в техническом творчестве.</w:t>
      </w:r>
    </w:p>
    <w:p w:rsidR="00BF6F1C" w:rsidRDefault="00BF6F1C" w:rsidP="00C124FD">
      <w:pPr>
        <w:shd w:val="clear" w:color="auto" w:fill="FFFFFF"/>
        <w:autoSpaceDE w:val="0"/>
        <w:autoSpaceDN w:val="0"/>
        <w:adjustRightInd w:val="0"/>
        <w:spacing w:before="100" w:beforeAutospacing="1" w:line="312" w:lineRule="auto"/>
        <w:jc w:val="both"/>
        <w:rPr>
          <w:b/>
          <w:bCs/>
          <w:sz w:val="28"/>
          <w:szCs w:val="28"/>
        </w:rPr>
      </w:pPr>
    </w:p>
    <w:p w:rsidR="0007124C" w:rsidRPr="00C124FD" w:rsidRDefault="0007124C" w:rsidP="00C124FD">
      <w:pPr>
        <w:shd w:val="clear" w:color="auto" w:fill="FFFFFF"/>
        <w:autoSpaceDE w:val="0"/>
        <w:autoSpaceDN w:val="0"/>
        <w:adjustRightInd w:val="0"/>
        <w:spacing w:before="100" w:beforeAutospacing="1" w:line="312" w:lineRule="auto"/>
        <w:jc w:val="both"/>
        <w:rPr>
          <w:b/>
          <w:bCs/>
          <w:sz w:val="28"/>
          <w:szCs w:val="28"/>
        </w:rPr>
      </w:pPr>
      <w:r w:rsidRPr="00C124FD">
        <w:rPr>
          <w:b/>
          <w:bCs/>
          <w:sz w:val="28"/>
          <w:szCs w:val="28"/>
        </w:rPr>
        <w:t>Учебные материалы:</w:t>
      </w:r>
    </w:p>
    <w:p w:rsidR="0007124C" w:rsidRDefault="0007124C" w:rsidP="00C124FD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120" w:line="312" w:lineRule="auto"/>
        <w:ind w:left="714" w:hanging="357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Копосов Д. Г. Первый шаг в робототехнику. Практикум для 5-6 классов\ Д. Г. Копосов. – М.: БИНОМ. Лаборатория знаний, 2012 – 292 с.</w:t>
      </w:r>
    </w:p>
    <w:p w:rsidR="00DC220D" w:rsidRPr="00DC220D" w:rsidRDefault="00DC220D" w:rsidP="00C124FD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120" w:line="312" w:lineRule="auto"/>
        <w:ind w:left="714" w:hanging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Вязовов</w:t>
      </w:r>
      <w:proofErr w:type="spellEnd"/>
      <w:r>
        <w:rPr>
          <w:sz w:val="28"/>
          <w:szCs w:val="28"/>
        </w:rPr>
        <w:t xml:space="preserve"> С.М., Калягина О.Ю., </w:t>
      </w:r>
      <w:proofErr w:type="spellStart"/>
      <w:r>
        <w:rPr>
          <w:sz w:val="28"/>
          <w:szCs w:val="28"/>
        </w:rPr>
        <w:t>Слезин</w:t>
      </w:r>
      <w:proofErr w:type="spellEnd"/>
      <w:r>
        <w:rPr>
          <w:sz w:val="28"/>
          <w:szCs w:val="28"/>
        </w:rPr>
        <w:t xml:space="preserve"> К.А. Соревновательная робототехника: приемы программирования в среде </w:t>
      </w:r>
      <w:r w:rsidRPr="00C124FD">
        <w:rPr>
          <w:bCs/>
          <w:sz w:val="28"/>
          <w:szCs w:val="28"/>
          <w:lang w:val="en-US"/>
        </w:rPr>
        <w:t>EV</w:t>
      </w:r>
      <w:r w:rsidRPr="00DC220D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: учебное пособие. – </w:t>
      </w:r>
      <w:proofErr w:type="spellStart"/>
      <w:r>
        <w:rPr>
          <w:bCs/>
          <w:sz w:val="28"/>
          <w:szCs w:val="28"/>
        </w:rPr>
        <w:t>М.:Издательство</w:t>
      </w:r>
      <w:proofErr w:type="spellEnd"/>
      <w:r>
        <w:rPr>
          <w:bCs/>
          <w:sz w:val="28"/>
          <w:szCs w:val="28"/>
        </w:rPr>
        <w:t xml:space="preserve"> «Перо», 2014. -132 с.</w:t>
      </w:r>
    </w:p>
    <w:p w:rsidR="00DC220D" w:rsidRPr="00DC220D" w:rsidRDefault="00DC220D" w:rsidP="00DC220D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120" w:line="312" w:lineRule="auto"/>
        <w:ind w:left="714" w:hanging="357"/>
        <w:jc w:val="both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Овсяницкая</w:t>
      </w:r>
      <w:proofErr w:type="spellEnd"/>
      <w:r>
        <w:rPr>
          <w:bCs/>
          <w:sz w:val="28"/>
          <w:szCs w:val="28"/>
        </w:rPr>
        <w:t xml:space="preserve"> Л.Ю., </w:t>
      </w:r>
      <w:proofErr w:type="spellStart"/>
      <w:r>
        <w:rPr>
          <w:bCs/>
          <w:sz w:val="28"/>
          <w:szCs w:val="28"/>
        </w:rPr>
        <w:t>Овсяницкий</w:t>
      </w:r>
      <w:proofErr w:type="spellEnd"/>
      <w:r>
        <w:rPr>
          <w:bCs/>
          <w:sz w:val="28"/>
          <w:szCs w:val="28"/>
        </w:rPr>
        <w:t xml:space="preserve"> Д.Н., </w:t>
      </w:r>
      <w:proofErr w:type="spellStart"/>
      <w:r>
        <w:rPr>
          <w:bCs/>
          <w:sz w:val="28"/>
          <w:szCs w:val="28"/>
        </w:rPr>
        <w:t>Овсяницкий</w:t>
      </w:r>
      <w:proofErr w:type="spellEnd"/>
      <w:r>
        <w:rPr>
          <w:bCs/>
          <w:sz w:val="28"/>
          <w:szCs w:val="28"/>
        </w:rPr>
        <w:t xml:space="preserve"> А.Д. Курс программирования робота </w:t>
      </w:r>
      <w:r w:rsidRPr="00C124FD">
        <w:rPr>
          <w:bCs/>
          <w:sz w:val="28"/>
          <w:szCs w:val="28"/>
          <w:lang w:val="en-US"/>
        </w:rPr>
        <w:t>LEGO</w:t>
      </w:r>
      <w:r w:rsidRPr="00DC220D">
        <w:rPr>
          <w:bCs/>
          <w:sz w:val="28"/>
          <w:szCs w:val="28"/>
        </w:rPr>
        <w:t xml:space="preserve"> </w:t>
      </w:r>
      <w:r w:rsidRPr="00C124FD">
        <w:rPr>
          <w:bCs/>
          <w:sz w:val="28"/>
          <w:szCs w:val="28"/>
          <w:lang w:val="en-US"/>
        </w:rPr>
        <w:t>MINDSTORMS</w:t>
      </w:r>
      <w:r w:rsidRPr="00DC220D">
        <w:rPr>
          <w:bCs/>
          <w:sz w:val="28"/>
          <w:szCs w:val="28"/>
        </w:rPr>
        <w:t xml:space="preserve"> </w:t>
      </w:r>
      <w:r w:rsidRPr="00C124FD">
        <w:rPr>
          <w:bCs/>
          <w:sz w:val="28"/>
          <w:szCs w:val="28"/>
          <w:lang w:val="en-US"/>
        </w:rPr>
        <w:t>Education</w:t>
      </w:r>
      <w:r w:rsidRPr="00DC220D">
        <w:rPr>
          <w:bCs/>
          <w:sz w:val="28"/>
          <w:szCs w:val="28"/>
        </w:rPr>
        <w:t xml:space="preserve"> </w:t>
      </w:r>
      <w:r w:rsidRPr="00C124FD">
        <w:rPr>
          <w:bCs/>
          <w:sz w:val="28"/>
          <w:szCs w:val="28"/>
          <w:lang w:val="en-US"/>
        </w:rPr>
        <w:t>EV</w:t>
      </w:r>
      <w:r w:rsidRPr="00DC220D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в среде </w:t>
      </w:r>
      <w:r w:rsidRPr="00C124FD">
        <w:rPr>
          <w:bCs/>
          <w:sz w:val="28"/>
          <w:szCs w:val="28"/>
          <w:lang w:val="en-US"/>
        </w:rPr>
        <w:t>EV</w:t>
      </w:r>
      <w:r w:rsidRPr="00DC220D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: основные подходы, практические примеры, секреты мастерства.</w:t>
      </w:r>
    </w:p>
    <w:p w:rsidR="0007124C" w:rsidRPr="00DC220D" w:rsidRDefault="0007124C" w:rsidP="00C124FD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120" w:line="312" w:lineRule="auto"/>
        <w:ind w:left="714" w:hanging="357"/>
        <w:jc w:val="both"/>
        <w:rPr>
          <w:sz w:val="28"/>
          <w:szCs w:val="28"/>
          <w:lang w:val="en-US"/>
        </w:rPr>
      </w:pPr>
      <w:r w:rsidRPr="00C124FD">
        <w:rPr>
          <w:sz w:val="28"/>
          <w:szCs w:val="28"/>
        </w:rPr>
        <w:t>Набор</w:t>
      </w:r>
      <w:r w:rsidRPr="00DC220D">
        <w:rPr>
          <w:sz w:val="28"/>
          <w:szCs w:val="28"/>
          <w:lang w:val="en-US"/>
        </w:rPr>
        <w:t xml:space="preserve"> </w:t>
      </w:r>
      <w:r w:rsidRPr="00C124FD">
        <w:rPr>
          <w:sz w:val="28"/>
          <w:szCs w:val="28"/>
        </w:rPr>
        <w:t>конструкторов</w:t>
      </w:r>
      <w:r w:rsidRPr="00DC220D">
        <w:rPr>
          <w:sz w:val="28"/>
          <w:szCs w:val="28"/>
          <w:lang w:val="en-US"/>
        </w:rPr>
        <w:t xml:space="preserve"> </w:t>
      </w:r>
      <w:r w:rsidR="00553055" w:rsidRPr="00C124FD">
        <w:rPr>
          <w:bCs/>
          <w:sz w:val="28"/>
          <w:szCs w:val="28"/>
          <w:lang w:val="en-US"/>
        </w:rPr>
        <w:t>LEGO</w:t>
      </w:r>
      <w:r w:rsidR="00553055" w:rsidRPr="00DC220D">
        <w:rPr>
          <w:bCs/>
          <w:sz w:val="28"/>
          <w:szCs w:val="28"/>
          <w:lang w:val="en-US"/>
        </w:rPr>
        <w:t xml:space="preserve"> </w:t>
      </w:r>
      <w:r w:rsidR="00553055" w:rsidRPr="00C124FD">
        <w:rPr>
          <w:bCs/>
          <w:sz w:val="28"/>
          <w:szCs w:val="28"/>
          <w:lang w:val="en-US"/>
        </w:rPr>
        <w:t>MINDSTORMS</w:t>
      </w:r>
      <w:r w:rsidR="00553055" w:rsidRPr="00DC220D">
        <w:rPr>
          <w:bCs/>
          <w:sz w:val="28"/>
          <w:szCs w:val="28"/>
          <w:lang w:val="en-US"/>
        </w:rPr>
        <w:t xml:space="preserve"> </w:t>
      </w:r>
      <w:r w:rsidR="00553055" w:rsidRPr="00C124FD">
        <w:rPr>
          <w:bCs/>
          <w:sz w:val="28"/>
          <w:szCs w:val="28"/>
          <w:lang w:val="en-US"/>
        </w:rPr>
        <w:t>Education</w:t>
      </w:r>
      <w:r w:rsidR="00553055" w:rsidRPr="00DC220D">
        <w:rPr>
          <w:bCs/>
          <w:sz w:val="28"/>
          <w:szCs w:val="28"/>
          <w:lang w:val="en-US"/>
        </w:rPr>
        <w:t xml:space="preserve"> </w:t>
      </w:r>
      <w:r w:rsidR="00553055" w:rsidRPr="00C124FD">
        <w:rPr>
          <w:bCs/>
          <w:sz w:val="28"/>
          <w:szCs w:val="28"/>
          <w:lang w:val="en-US"/>
        </w:rPr>
        <w:t>EV</w:t>
      </w:r>
      <w:r w:rsidR="00553055" w:rsidRPr="00DC220D">
        <w:rPr>
          <w:bCs/>
          <w:sz w:val="28"/>
          <w:szCs w:val="28"/>
          <w:lang w:val="en-US"/>
        </w:rPr>
        <w:t>3</w:t>
      </w:r>
    </w:p>
    <w:p w:rsidR="0007124C" w:rsidRPr="00C124FD" w:rsidRDefault="0007124C" w:rsidP="00C124FD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120" w:line="312" w:lineRule="auto"/>
        <w:ind w:left="714" w:hanging="357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Программное обеспечение</w:t>
      </w:r>
      <w:r w:rsidR="00553055" w:rsidRPr="00C124FD">
        <w:rPr>
          <w:sz w:val="28"/>
          <w:szCs w:val="28"/>
        </w:rPr>
        <w:t xml:space="preserve"> </w:t>
      </w:r>
      <w:r w:rsidR="00553055" w:rsidRPr="00C124FD">
        <w:rPr>
          <w:bCs/>
          <w:sz w:val="28"/>
          <w:szCs w:val="28"/>
          <w:lang w:val="en-US"/>
        </w:rPr>
        <w:t>LEGO</w:t>
      </w:r>
    </w:p>
    <w:p w:rsidR="0007124C" w:rsidRPr="00C124FD" w:rsidRDefault="0007124C" w:rsidP="00C124FD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120" w:line="312" w:lineRule="auto"/>
        <w:ind w:left="714" w:hanging="357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Материалы сайта</w:t>
      </w:r>
      <w:hyperlink r:id="rId6" w:history="1">
        <w:r w:rsidRPr="00C124FD">
          <w:rPr>
            <w:rStyle w:val="a4"/>
            <w:sz w:val="28"/>
            <w:szCs w:val="28"/>
          </w:rPr>
          <w:t xml:space="preserve"> http://www.prorobot.ru/lego.php</w:t>
        </w:r>
      </w:hyperlink>
    </w:p>
    <w:p w:rsidR="0007124C" w:rsidRPr="00C124FD" w:rsidRDefault="0007124C" w:rsidP="00C124FD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120" w:line="312" w:lineRule="auto"/>
        <w:ind w:left="714" w:hanging="357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Средства реализации ИКТ материалов на уроке (компьютер, проектор, экран)</w:t>
      </w:r>
    </w:p>
    <w:p w:rsidR="0017242A" w:rsidRPr="00C124FD" w:rsidRDefault="0017242A" w:rsidP="00250049">
      <w:pPr>
        <w:shd w:val="clear" w:color="auto" w:fill="FFFFFF"/>
        <w:autoSpaceDE w:val="0"/>
        <w:autoSpaceDN w:val="0"/>
        <w:adjustRightInd w:val="0"/>
        <w:spacing w:before="100" w:beforeAutospacing="1" w:line="312" w:lineRule="auto"/>
        <w:jc w:val="center"/>
        <w:rPr>
          <w:sz w:val="28"/>
          <w:szCs w:val="28"/>
        </w:rPr>
      </w:pPr>
      <w:r w:rsidRPr="00C124FD">
        <w:rPr>
          <w:b/>
          <w:bCs/>
          <w:sz w:val="28"/>
          <w:szCs w:val="28"/>
        </w:rPr>
        <w:t xml:space="preserve">Общая характеристика </w:t>
      </w:r>
      <w:r w:rsidR="00A350AD">
        <w:rPr>
          <w:b/>
          <w:bCs/>
          <w:sz w:val="28"/>
          <w:szCs w:val="28"/>
        </w:rPr>
        <w:t>внеурочной деятельности</w:t>
      </w:r>
    </w:p>
    <w:p w:rsidR="006E0A61" w:rsidRPr="00C124FD" w:rsidRDefault="0017242A" w:rsidP="009D4845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08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Одной из важных проблем в России являются е</w:t>
      </w:r>
      <w:r w:rsidR="00273AF6" w:rsidRPr="00C124FD">
        <w:rPr>
          <w:sz w:val="28"/>
          <w:szCs w:val="28"/>
        </w:rPr>
        <w:t>ё</w:t>
      </w:r>
      <w:r w:rsidRPr="00C124FD">
        <w:rPr>
          <w:sz w:val="28"/>
          <w:szCs w:val="28"/>
        </w:rPr>
        <w:t xml:space="preserve"> недостаточная обеспеченность инженерными кадрами и низкий статус инженерного образования. Сейчас необходимо вести популяризацию профессии инженера. Интенсивное использование роботов в быту, </w:t>
      </w:r>
      <w:r w:rsidR="00A350AD">
        <w:rPr>
          <w:sz w:val="28"/>
          <w:szCs w:val="28"/>
        </w:rPr>
        <w:t xml:space="preserve"> на производстве</w:t>
      </w:r>
      <w:r w:rsidRPr="00C124FD">
        <w:rPr>
          <w:sz w:val="28"/>
          <w:szCs w:val="28"/>
        </w:rPr>
        <w:t xml:space="preserve"> требует, чтобы пользователи обладали современными знаниями в области управления роботами, что позволит развивать новые, умные, безопасные и более продвинутые </w:t>
      </w:r>
      <w:r w:rsidRPr="00C124FD">
        <w:rPr>
          <w:sz w:val="28"/>
          <w:szCs w:val="28"/>
        </w:rPr>
        <w:lastRenderedPageBreak/>
        <w:t>автоматизированные системы. Необходимо прививать интерес учащихся к области робототехники и автоматизированных систем.</w:t>
      </w:r>
      <w:r w:rsidR="00273AF6" w:rsidRPr="00C124FD">
        <w:rPr>
          <w:sz w:val="28"/>
          <w:szCs w:val="28"/>
        </w:rPr>
        <w:t xml:space="preserve"> </w:t>
      </w:r>
    </w:p>
    <w:p w:rsidR="006E0A61" w:rsidRPr="00C124FD" w:rsidRDefault="0017242A" w:rsidP="009D4845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08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Также данный курс даст возможность школьникам закрепить и применить на практике полученные знания по таким дисциплинам, как математика, физика, информатика, технология.</w:t>
      </w:r>
      <w:r w:rsidR="006E0A61" w:rsidRPr="00C124FD">
        <w:rPr>
          <w:sz w:val="28"/>
          <w:szCs w:val="28"/>
        </w:rPr>
        <w:t xml:space="preserve"> </w:t>
      </w:r>
      <w:r w:rsidRPr="00C124FD">
        <w:rPr>
          <w:sz w:val="28"/>
          <w:szCs w:val="28"/>
        </w:rPr>
        <w:t xml:space="preserve">На занятиях по техническому творчеству учащиеся соприкасаются со смежными образовательными областями. За счет использования запаса технических понятий и специальных терминов расширяются коммуникативные функции языка, углубляются возможности лингвистического развития обучающегося. </w:t>
      </w:r>
    </w:p>
    <w:p w:rsidR="006E0A61" w:rsidRPr="00C124FD" w:rsidRDefault="0017242A" w:rsidP="009D4845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08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При ознакомлении с правилами выполнения технических и экономических расчетов при проектировании устройств и практическом использовании тех или иных технических решений школьники знакомятся с особенностями практического применения математики. Осваивая приемы проектирования и конструирования, ребята приобретают опыт создания реальных и виртуальных демонстрационных моделей.</w:t>
      </w:r>
      <w:r w:rsidR="00273AF6" w:rsidRPr="00C124FD">
        <w:rPr>
          <w:sz w:val="28"/>
          <w:szCs w:val="28"/>
        </w:rPr>
        <w:t xml:space="preserve"> </w:t>
      </w:r>
    </w:p>
    <w:p w:rsidR="0017242A" w:rsidRPr="00C124FD" w:rsidRDefault="0017242A" w:rsidP="009D4845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08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Подведение итогов работы проходит в форме общественной презентации (выставка, состязание, конкурс, конференция и</w:t>
      </w:r>
      <w:r w:rsidR="00273AF6" w:rsidRPr="00C124FD">
        <w:rPr>
          <w:sz w:val="28"/>
          <w:szCs w:val="28"/>
        </w:rPr>
        <w:t xml:space="preserve"> </w:t>
      </w:r>
      <w:r w:rsidRPr="00C124FD">
        <w:rPr>
          <w:sz w:val="28"/>
          <w:szCs w:val="28"/>
        </w:rPr>
        <w:t>т.д.)</w:t>
      </w:r>
      <w:r w:rsidR="00273AF6" w:rsidRPr="00C124FD">
        <w:rPr>
          <w:sz w:val="28"/>
          <w:szCs w:val="28"/>
        </w:rPr>
        <w:t>.</w:t>
      </w:r>
    </w:p>
    <w:p w:rsidR="0017242A" w:rsidRPr="00C124FD" w:rsidRDefault="0017242A" w:rsidP="009D4845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08"/>
        <w:jc w:val="both"/>
        <w:rPr>
          <w:sz w:val="28"/>
          <w:szCs w:val="28"/>
        </w:rPr>
      </w:pPr>
      <w:r w:rsidRPr="00C124FD">
        <w:rPr>
          <w:sz w:val="28"/>
          <w:szCs w:val="28"/>
        </w:rPr>
        <w:t xml:space="preserve">Для реализации программы используются образовательные конструкторы фирмы </w:t>
      </w:r>
      <w:r w:rsidRPr="00C124FD">
        <w:rPr>
          <w:sz w:val="28"/>
          <w:szCs w:val="28"/>
          <w:lang w:val="en-US"/>
        </w:rPr>
        <w:t>Lego</w:t>
      </w:r>
      <w:r w:rsidRPr="00C124FD">
        <w:rPr>
          <w:sz w:val="28"/>
          <w:szCs w:val="28"/>
        </w:rPr>
        <w:t xml:space="preserve">, конструктор </w:t>
      </w:r>
      <w:r w:rsidR="00CD62F8" w:rsidRPr="00C124FD">
        <w:rPr>
          <w:bCs/>
          <w:sz w:val="28"/>
          <w:szCs w:val="28"/>
        </w:rPr>
        <w:t>LEGO MINDSTORMS EV3</w:t>
      </w:r>
      <w:r w:rsidR="00A350AD" w:rsidRPr="00A350AD">
        <w:rPr>
          <w:bCs/>
          <w:sz w:val="28"/>
          <w:szCs w:val="28"/>
        </w:rPr>
        <w:t xml:space="preserve"> </w:t>
      </w:r>
      <w:r w:rsidR="00A350AD">
        <w:rPr>
          <w:bCs/>
          <w:sz w:val="28"/>
          <w:szCs w:val="28"/>
        </w:rPr>
        <w:t>(</w:t>
      </w:r>
      <w:r w:rsidR="00A350AD">
        <w:rPr>
          <w:bCs/>
          <w:sz w:val="28"/>
          <w:szCs w:val="28"/>
          <w:lang w:val="en-US"/>
        </w:rPr>
        <w:t>Home</w:t>
      </w:r>
      <w:r w:rsidR="00A350AD" w:rsidRPr="00A350AD">
        <w:rPr>
          <w:bCs/>
          <w:sz w:val="28"/>
          <w:szCs w:val="28"/>
        </w:rPr>
        <w:t xml:space="preserve">, </w:t>
      </w:r>
      <w:r w:rsidR="00A350AD" w:rsidRPr="00C124FD">
        <w:rPr>
          <w:bCs/>
          <w:sz w:val="28"/>
          <w:szCs w:val="28"/>
          <w:lang w:val="en-US"/>
        </w:rPr>
        <w:t>Education</w:t>
      </w:r>
      <w:r w:rsidR="00A350AD" w:rsidRPr="00A350AD">
        <w:rPr>
          <w:bCs/>
          <w:sz w:val="28"/>
          <w:szCs w:val="28"/>
        </w:rPr>
        <w:t>)</w:t>
      </w:r>
      <w:r w:rsidRPr="00C124FD">
        <w:rPr>
          <w:sz w:val="28"/>
          <w:szCs w:val="28"/>
        </w:rPr>
        <w:t xml:space="preserve">. Он представляет собой набор конструктивных деталей, позволяющих собрать многочисленные варианты механизмов, набор датчиков, двигатели и микрокомпьютер </w:t>
      </w:r>
      <w:r w:rsidR="00273AF6" w:rsidRPr="00C124FD">
        <w:rPr>
          <w:sz w:val="28"/>
          <w:szCs w:val="28"/>
          <w:lang w:val="en-US"/>
        </w:rPr>
        <w:t>EV</w:t>
      </w:r>
      <w:r w:rsidR="00273AF6" w:rsidRPr="00C124FD">
        <w:rPr>
          <w:sz w:val="28"/>
          <w:szCs w:val="28"/>
        </w:rPr>
        <w:t>3</w:t>
      </w:r>
      <w:r w:rsidRPr="00C124FD">
        <w:rPr>
          <w:sz w:val="28"/>
          <w:szCs w:val="28"/>
        </w:rPr>
        <w:t xml:space="preserve">, который управляет всей построенной конструкцией. </w:t>
      </w:r>
      <w:r w:rsidR="00273AF6" w:rsidRPr="00C124FD">
        <w:rPr>
          <w:sz w:val="28"/>
          <w:szCs w:val="28"/>
          <w:lang w:val="en-US"/>
        </w:rPr>
        <w:t>C</w:t>
      </w:r>
      <w:r w:rsidRPr="00C124FD">
        <w:rPr>
          <w:sz w:val="28"/>
          <w:szCs w:val="28"/>
        </w:rPr>
        <w:t xml:space="preserve"> </w:t>
      </w:r>
      <w:r w:rsidR="00273AF6" w:rsidRPr="00C124FD">
        <w:rPr>
          <w:sz w:val="28"/>
          <w:szCs w:val="28"/>
        </w:rPr>
        <w:t xml:space="preserve">конструктором </w:t>
      </w:r>
      <w:r w:rsidR="00CD62F8" w:rsidRPr="00C124FD">
        <w:rPr>
          <w:bCs/>
          <w:sz w:val="28"/>
          <w:szCs w:val="28"/>
        </w:rPr>
        <w:t xml:space="preserve">LEGO </w:t>
      </w:r>
      <w:proofErr w:type="gramStart"/>
      <w:r w:rsidR="00CD62F8" w:rsidRPr="00C124FD">
        <w:rPr>
          <w:bCs/>
          <w:sz w:val="28"/>
          <w:szCs w:val="28"/>
        </w:rPr>
        <w:t xml:space="preserve">MINDSTORMS </w:t>
      </w:r>
      <w:r w:rsidR="00A350AD" w:rsidRPr="001D0A50">
        <w:rPr>
          <w:bCs/>
          <w:sz w:val="28"/>
          <w:szCs w:val="28"/>
        </w:rPr>
        <w:t xml:space="preserve"> </w:t>
      </w:r>
      <w:r w:rsidR="00CD62F8" w:rsidRPr="00C124FD">
        <w:rPr>
          <w:bCs/>
          <w:sz w:val="28"/>
          <w:szCs w:val="28"/>
        </w:rPr>
        <w:t>EV3</w:t>
      </w:r>
      <w:proofErr w:type="gramEnd"/>
      <w:r w:rsidR="00273AF6" w:rsidRPr="00C124FD">
        <w:rPr>
          <w:sz w:val="28"/>
          <w:szCs w:val="28"/>
        </w:rPr>
        <w:t xml:space="preserve"> </w:t>
      </w:r>
      <w:r w:rsidRPr="00C124FD">
        <w:rPr>
          <w:sz w:val="28"/>
          <w:szCs w:val="28"/>
        </w:rPr>
        <w:t xml:space="preserve">идет необходимое </w:t>
      </w:r>
      <w:r w:rsidR="00273AF6" w:rsidRPr="00C124FD">
        <w:rPr>
          <w:sz w:val="28"/>
          <w:szCs w:val="28"/>
        </w:rPr>
        <w:t>программное обеспечение</w:t>
      </w:r>
      <w:r w:rsidRPr="00C124FD">
        <w:rPr>
          <w:sz w:val="28"/>
          <w:szCs w:val="28"/>
        </w:rPr>
        <w:t>.</w:t>
      </w:r>
    </w:p>
    <w:p w:rsidR="00E10A55" w:rsidRPr="00C124FD" w:rsidRDefault="00E10A55" w:rsidP="00C124FD">
      <w:pPr>
        <w:shd w:val="clear" w:color="auto" w:fill="FFFFFF"/>
        <w:autoSpaceDE w:val="0"/>
        <w:autoSpaceDN w:val="0"/>
        <w:adjustRightInd w:val="0"/>
        <w:spacing w:before="100" w:beforeAutospacing="1" w:line="312" w:lineRule="auto"/>
        <w:jc w:val="both"/>
        <w:rPr>
          <w:b/>
          <w:bCs/>
          <w:sz w:val="28"/>
          <w:szCs w:val="28"/>
        </w:rPr>
      </w:pPr>
      <w:r w:rsidRPr="00C124FD">
        <w:rPr>
          <w:b/>
          <w:bCs/>
          <w:sz w:val="28"/>
          <w:szCs w:val="28"/>
        </w:rPr>
        <w:t>Распределение часов на учебный год:</w:t>
      </w:r>
    </w:p>
    <w:p w:rsidR="00E10A55" w:rsidRPr="00C124FD" w:rsidRDefault="00E10A55" w:rsidP="00C124FD">
      <w:pPr>
        <w:shd w:val="clear" w:color="auto" w:fill="FFFFFF"/>
        <w:autoSpaceDE w:val="0"/>
        <w:autoSpaceDN w:val="0"/>
        <w:adjustRightInd w:val="0"/>
        <w:spacing w:line="312" w:lineRule="auto"/>
        <w:ind w:left="360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Количество ча</w:t>
      </w:r>
      <w:r w:rsidR="001D0A50">
        <w:rPr>
          <w:sz w:val="28"/>
          <w:szCs w:val="28"/>
        </w:rPr>
        <w:t>сов по учебному плану лицея - 34</w:t>
      </w:r>
    </w:p>
    <w:p w:rsidR="00E10A55" w:rsidRPr="00C124FD" w:rsidRDefault="001D0A50" w:rsidP="00C124FD">
      <w:pPr>
        <w:shd w:val="clear" w:color="auto" w:fill="FFFFFF"/>
        <w:autoSpaceDE w:val="0"/>
        <w:autoSpaceDN w:val="0"/>
        <w:adjustRightInd w:val="0"/>
        <w:spacing w:line="312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учебных недель - 34</w:t>
      </w:r>
    </w:p>
    <w:p w:rsidR="00E10A55" w:rsidRPr="00C124FD" w:rsidRDefault="00E10A55" w:rsidP="00C124FD">
      <w:pPr>
        <w:shd w:val="clear" w:color="auto" w:fill="FFFFFF"/>
        <w:autoSpaceDE w:val="0"/>
        <w:autoSpaceDN w:val="0"/>
        <w:adjustRightInd w:val="0"/>
        <w:spacing w:line="312" w:lineRule="auto"/>
        <w:ind w:left="360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Количество часов в неделю - 1</w:t>
      </w:r>
    </w:p>
    <w:p w:rsidR="00E10A55" w:rsidRPr="00C124FD" w:rsidRDefault="00E10A55" w:rsidP="00C124FD">
      <w:pPr>
        <w:shd w:val="clear" w:color="auto" w:fill="FFFFFF"/>
        <w:autoSpaceDE w:val="0"/>
        <w:autoSpaceDN w:val="0"/>
        <w:adjustRightInd w:val="0"/>
        <w:spacing w:line="312" w:lineRule="auto"/>
        <w:ind w:left="360"/>
        <w:jc w:val="both"/>
        <w:rPr>
          <w:sz w:val="28"/>
          <w:szCs w:val="28"/>
        </w:rPr>
      </w:pPr>
      <w:r w:rsidRPr="00C124FD">
        <w:rPr>
          <w:sz w:val="28"/>
          <w:szCs w:val="28"/>
        </w:rPr>
        <w:lastRenderedPageBreak/>
        <w:t>Итого в тематическ</w:t>
      </w:r>
      <w:r w:rsidR="001D0A50">
        <w:rPr>
          <w:sz w:val="28"/>
          <w:szCs w:val="28"/>
        </w:rPr>
        <w:t>ом планировании в 6 классе - 34</w:t>
      </w:r>
      <w:r w:rsidRPr="00C124FD">
        <w:rPr>
          <w:sz w:val="28"/>
          <w:szCs w:val="28"/>
        </w:rPr>
        <w:t xml:space="preserve"> </w:t>
      </w:r>
    </w:p>
    <w:p w:rsidR="00E10A55" w:rsidRPr="00C124FD" w:rsidRDefault="00E10A55" w:rsidP="00C124FD">
      <w:pPr>
        <w:shd w:val="clear" w:color="auto" w:fill="FFFFFF"/>
        <w:autoSpaceDE w:val="0"/>
        <w:autoSpaceDN w:val="0"/>
        <w:adjustRightInd w:val="0"/>
        <w:spacing w:before="100" w:beforeAutospacing="1" w:line="312" w:lineRule="auto"/>
        <w:jc w:val="both"/>
        <w:rPr>
          <w:b/>
          <w:bCs/>
          <w:sz w:val="28"/>
          <w:szCs w:val="28"/>
        </w:rPr>
      </w:pPr>
      <w:r w:rsidRPr="00C124FD">
        <w:rPr>
          <w:b/>
          <w:bCs/>
          <w:sz w:val="28"/>
          <w:szCs w:val="28"/>
        </w:rPr>
        <w:t>Планируемый результат:</w:t>
      </w:r>
    </w:p>
    <w:p w:rsidR="00553055" w:rsidRPr="00C124FD" w:rsidRDefault="00553055" w:rsidP="00C124FD">
      <w:pPr>
        <w:shd w:val="clear" w:color="auto" w:fill="FFFFFF"/>
        <w:autoSpaceDE w:val="0"/>
        <w:autoSpaceDN w:val="0"/>
        <w:adjustRightInd w:val="0"/>
        <w:spacing w:line="312" w:lineRule="auto"/>
        <w:ind w:left="360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Стимулировать мотивацию учащихся к получению знаний, помогать формировать творческую личность.</w:t>
      </w:r>
    </w:p>
    <w:p w:rsidR="00E10A55" w:rsidRPr="00C124FD" w:rsidRDefault="00553055" w:rsidP="00C124FD">
      <w:pPr>
        <w:shd w:val="clear" w:color="auto" w:fill="FFFFFF"/>
        <w:autoSpaceDE w:val="0"/>
        <w:autoSpaceDN w:val="0"/>
        <w:adjustRightInd w:val="0"/>
        <w:spacing w:line="312" w:lineRule="auto"/>
        <w:ind w:left="360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Способствовать развитию интереса к технике, конструированию, программированию, высоким технологиям, формировать навыки коллективного труда.</w:t>
      </w:r>
    </w:p>
    <w:p w:rsidR="00E10A55" w:rsidRPr="00C124FD" w:rsidRDefault="00553055" w:rsidP="00C124FD">
      <w:pPr>
        <w:shd w:val="clear" w:color="auto" w:fill="FFFFFF"/>
        <w:autoSpaceDE w:val="0"/>
        <w:autoSpaceDN w:val="0"/>
        <w:adjustRightInd w:val="0"/>
        <w:spacing w:line="312" w:lineRule="auto"/>
        <w:ind w:left="360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С</w:t>
      </w:r>
      <w:r w:rsidR="00E10A55" w:rsidRPr="00C124FD">
        <w:rPr>
          <w:sz w:val="28"/>
          <w:szCs w:val="28"/>
        </w:rPr>
        <w:t>формировать навыки конструирования и программирования роботов</w:t>
      </w:r>
      <w:r w:rsidRPr="00C124FD">
        <w:rPr>
          <w:sz w:val="28"/>
          <w:szCs w:val="28"/>
        </w:rPr>
        <w:t>.</w:t>
      </w:r>
    </w:p>
    <w:p w:rsidR="00E10A55" w:rsidRPr="00C124FD" w:rsidRDefault="00553055" w:rsidP="00C124FD">
      <w:pPr>
        <w:shd w:val="clear" w:color="auto" w:fill="FFFFFF"/>
        <w:autoSpaceDE w:val="0"/>
        <w:autoSpaceDN w:val="0"/>
        <w:adjustRightInd w:val="0"/>
        <w:spacing w:line="312" w:lineRule="auto"/>
        <w:ind w:left="360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С</w:t>
      </w:r>
      <w:r w:rsidR="00E10A55" w:rsidRPr="00C124FD">
        <w:rPr>
          <w:sz w:val="28"/>
          <w:szCs w:val="28"/>
        </w:rPr>
        <w:t xml:space="preserve">формировать мотивацию к осознанному выбору инженерной направленности обучения в дальнейшем. 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00" w:beforeAutospacing="1" w:line="312" w:lineRule="auto"/>
        <w:jc w:val="center"/>
        <w:rPr>
          <w:sz w:val="28"/>
          <w:szCs w:val="28"/>
        </w:rPr>
      </w:pPr>
      <w:r w:rsidRPr="00C124FD">
        <w:rPr>
          <w:b/>
          <w:bCs/>
          <w:sz w:val="28"/>
          <w:szCs w:val="28"/>
        </w:rPr>
        <w:t>ОСНОВНОЕ СОДЕРЖАНИЕ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00" w:beforeAutospacing="1" w:line="312" w:lineRule="auto"/>
        <w:jc w:val="both"/>
        <w:rPr>
          <w:sz w:val="28"/>
          <w:szCs w:val="28"/>
        </w:rPr>
      </w:pPr>
      <w:r w:rsidRPr="00C124FD">
        <w:rPr>
          <w:b/>
          <w:bCs/>
          <w:sz w:val="28"/>
          <w:szCs w:val="28"/>
        </w:rPr>
        <w:t xml:space="preserve">1. </w:t>
      </w:r>
      <w:r w:rsidR="00560C81" w:rsidRPr="00C124FD">
        <w:rPr>
          <w:b/>
          <w:bCs/>
          <w:sz w:val="28"/>
          <w:szCs w:val="28"/>
        </w:rPr>
        <w:t>Введение в</w:t>
      </w:r>
      <w:r w:rsidRPr="00C124FD">
        <w:rPr>
          <w:b/>
          <w:bCs/>
          <w:sz w:val="28"/>
          <w:szCs w:val="28"/>
        </w:rPr>
        <w:t xml:space="preserve"> робототехник</w:t>
      </w:r>
      <w:r w:rsidR="00560C81" w:rsidRPr="00C124FD">
        <w:rPr>
          <w:b/>
          <w:bCs/>
          <w:sz w:val="28"/>
          <w:szCs w:val="28"/>
        </w:rPr>
        <w:t>у</w:t>
      </w:r>
      <w:r w:rsidRPr="00C124FD">
        <w:rPr>
          <w:b/>
          <w:bCs/>
          <w:sz w:val="28"/>
          <w:szCs w:val="28"/>
        </w:rPr>
        <w:t xml:space="preserve"> (</w:t>
      </w:r>
      <w:r w:rsidR="00560C81" w:rsidRPr="00C124FD">
        <w:rPr>
          <w:b/>
          <w:bCs/>
          <w:sz w:val="28"/>
          <w:szCs w:val="28"/>
        </w:rPr>
        <w:t>2</w:t>
      </w:r>
      <w:r w:rsidRPr="00C124FD">
        <w:rPr>
          <w:b/>
          <w:bCs/>
          <w:sz w:val="28"/>
          <w:szCs w:val="28"/>
        </w:rPr>
        <w:t xml:space="preserve"> ч)</w:t>
      </w:r>
    </w:p>
    <w:p w:rsidR="0017242A" w:rsidRPr="00C124FD" w:rsidRDefault="00560C81" w:rsidP="00C124FD">
      <w:pPr>
        <w:pStyle w:val="Default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 xml:space="preserve">Роботы. Виды роботов. Значение роботов в жизни человека. Основные направления применения роботов. Искусственный интеллект. Правила работы с конструктором </w:t>
      </w:r>
      <w:r w:rsidRPr="00C124FD">
        <w:rPr>
          <w:bCs/>
          <w:sz w:val="28"/>
          <w:szCs w:val="28"/>
          <w:lang w:val="en-US"/>
        </w:rPr>
        <w:t>LEGO</w:t>
      </w:r>
      <w:r w:rsidRPr="00C124FD">
        <w:rPr>
          <w:sz w:val="28"/>
          <w:szCs w:val="28"/>
        </w:rPr>
        <w:t xml:space="preserve"> </w:t>
      </w:r>
    </w:p>
    <w:p w:rsidR="00560C81" w:rsidRPr="00C124FD" w:rsidRDefault="00560C81" w:rsidP="00C124FD">
      <w:pPr>
        <w:pStyle w:val="Default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 xml:space="preserve">Управление роботами. Методы общения с роботом. Состав конструктора </w:t>
      </w:r>
      <w:r w:rsidRPr="00C124FD">
        <w:rPr>
          <w:bCs/>
          <w:sz w:val="28"/>
          <w:szCs w:val="28"/>
          <w:lang w:val="en-US"/>
        </w:rPr>
        <w:t>LEGO</w:t>
      </w:r>
      <w:r w:rsidRPr="00C124FD">
        <w:rPr>
          <w:bCs/>
          <w:sz w:val="28"/>
          <w:szCs w:val="28"/>
        </w:rPr>
        <w:t xml:space="preserve"> </w:t>
      </w:r>
      <w:r w:rsidRPr="00C124FD">
        <w:rPr>
          <w:bCs/>
          <w:sz w:val="28"/>
          <w:szCs w:val="28"/>
          <w:lang w:val="en-US"/>
        </w:rPr>
        <w:t>MINDSTORMS</w:t>
      </w:r>
      <w:r w:rsidRPr="00C124FD">
        <w:rPr>
          <w:bCs/>
          <w:sz w:val="28"/>
          <w:szCs w:val="28"/>
        </w:rPr>
        <w:t xml:space="preserve"> </w:t>
      </w:r>
      <w:r w:rsidRPr="00C124FD">
        <w:rPr>
          <w:bCs/>
          <w:sz w:val="28"/>
          <w:szCs w:val="28"/>
          <w:lang w:val="en-US"/>
        </w:rPr>
        <w:t>EV</w:t>
      </w:r>
      <w:r w:rsidRPr="00C124FD">
        <w:rPr>
          <w:bCs/>
          <w:sz w:val="28"/>
          <w:szCs w:val="28"/>
        </w:rPr>
        <w:t xml:space="preserve">3.  </w:t>
      </w:r>
      <w:r w:rsidR="00826F3C" w:rsidRPr="00C124FD">
        <w:rPr>
          <w:sz w:val="28"/>
          <w:szCs w:val="28"/>
        </w:rPr>
        <w:t>Визуальные языки программирования. Их основное назначение и возможности. Команды управления роботами.</w:t>
      </w:r>
      <w:r w:rsidRPr="00C124FD">
        <w:rPr>
          <w:bCs/>
          <w:sz w:val="28"/>
          <w:szCs w:val="28"/>
        </w:rPr>
        <w:t xml:space="preserve"> </w:t>
      </w:r>
      <w:r w:rsidRPr="00C124FD">
        <w:rPr>
          <w:sz w:val="28"/>
          <w:szCs w:val="28"/>
        </w:rPr>
        <w:t>Среда программирования модуля, основные блоки.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00" w:beforeAutospacing="1" w:line="312" w:lineRule="auto"/>
        <w:jc w:val="both"/>
        <w:rPr>
          <w:sz w:val="28"/>
          <w:szCs w:val="28"/>
        </w:rPr>
      </w:pPr>
      <w:r w:rsidRPr="00C124FD">
        <w:rPr>
          <w:b/>
          <w:bCs/>
          <w:sz w:val="28"/>
          <w:szCs w:val="28"/>
        </w:rPr>
        <w:t xml:space="preserve">2. </w:t>
      </w:r>
      <w:r w:rsidR="00826F3C" w:rsidRPr="00C124FD">
        <w:rPr>
          <w:b/>
          <w:bCs/>
          <w:color w:val="000000"/>
          <w:sz w:val="28"/>
          <w:szCs w:val="28"/>
        </w:rPr>
        <w:t>Знакомство с роботами LEGO MINDSTORMS EV3 EDU. (4 ч)</w:t>
      </w:r>
      <w:r w:rsidR="00826F3C" w:rsidRPr="00C124FD">
        <w:rPr>
          <w:b/>
          <w:bCs/>
          <w:sz w:val="28"/>
          <w:szCs w:val="28"/>
        </w:rPr>
        <w:t xml:space="preserve"> </w:t>
      </w:r>
    </w:p>
    <w:p w:rsidR="0017242A" w:rsidRPr="00C124FD" w:rsidRDefault="00826F3C" w:rsidP="00C124FD">
      <w:pPr>
        <w:pStyle w:val="Default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Правила техники безопасности при работе с роботами-конструкторами. Правила обращения с роботами. Основные механические детали конструктора.  Их название и назначение.</w:t>
      </w:r>
    </w:p>
    <w:p w:rsidR="00826F3C" w:rsidRPr="00C124FD" w:rsidRDefault="00826F3C" w:rsidP="00C124FD">
      <w:pPr>
        <w:pStyle w:val="Default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 xml:space="preserve">Модуль EV3. Обзор, экран, кнопки управления модулем, индикатор состояния, порты. Установка батарей, способы экономии энергии. Включение модуля EV3. Запись программы и запуск ее на выполнение. Сервомоторы EV3, сравнение моторов. Мощность и точность мотора. Механика механизмов и машин. Виды соединений и передач и их свойства. </w:t>
      </w:r>
    </w:p>
    <w:p w:rsidR="00826F3C" w:rsidRPr="00C124FD" w:rsidRDefault="00826F3C" w:rsidP="00C124FD">
      <w:pPr>
        <w:pStyle w:val="Default"/>
        <w:spacing w:line="312" w:lineRule="auto"/>
        <w:rPr>
          <w:sz w:val="28"/>
          <w:szCs w:val="28"/>
        </w:rPr>
      </w:pPr>
      <w:r w:rsidRPr="00C124FD">
        <w:rPr>
          <w:sz w:val="28"/>
          <w:szCs w:val="28"/>
        </w:rPr>
        <w:lastRenderedPageBreak/>
        <w:t>Сборка роботов. Сборка модели робота по инструкции. Программирование движения вперед по прямой траектории. Расчет числа оборотов колеса для прохождения заданного расстояния.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00" w:beforeAutospacing="1" w:line="312" w:lineRule="auto"/>
        <w:jc w:val="both"/>
        <w:rPr>
          <w:sz w:val="28"/>
          <w:szCs w:val="28"/>
        </w:rPr>
      </w:pPr>
      <w:r w:rsidRPr="00C124FD">
        <w:rPr>
          <w:b/>
          <w:bCs/>
          <w:sz w:val="28"/>
          <w:szCs w:val="28"/>
        </w:rPr>
        <w:t xml:space="preserve">3. </w:t>
      </w:r>
      <w:r w:rsidR="00826F3C" w:rsidRPr="00C124FD">
        <w:rPr>
          <w:b/>
          <w:bCs/>
          <w:color w:val="000000"/>
          <w:sz w:val="28"/>
          <w:szCs w:val="28"/>
        </w:rPr>
        <w:t xml:space="preserve">Датчики </w:t>
      </w:r>
      <w:r w:rsidR="00826F3C" w:rsidRPr="00C124FD">
        <w:rPr>
          <w:b/>
          <w:bCs/>
          <w:color w:val="000000"/>
          <w:sz w:val="28"/>
          <w:szCs w:val="28"/>
          <w:lang w:val="en-US"/>
        </w:rPr>
        <w:t>LEGO</w:t>
      </w:r>
      <w:r w:rsidR="00826F3C" w:rsidRPr="00C124FD">
        <w:rPr>
          <w:b/>
          <w:bCs/>
          <w:color w:val="000000"/>
          <w:sz w:val="28"/>
          <w:szCs w:val="28"/>
        </w:rPr>
        <w:t xml:space="preserve"> </w:t>
      </w:r>
      <w:r w:rsidR="00826F3C" w:rsidRPr="00C124FD">
        <w:rPr>
          <w:b/>
          <w:bCs/>
          <w:color w:val="000000"/>
          <w:sz w:val="28"/>
          <w:szCs w:val="28"/>
          <w:lang w:val="en-US"/>
        </w:rPr>
        <w:t>MINDSTORMS</w:t>
      </w:r>
      <w:r w:rsidR="00826F3C" w:rsidRPr="00C124FD">
        <w:rPr>
          <w:b/>
          <w:bCs/>
          <w:color w:val="000000"/>
          <w:sz w:val="28"/>
          <w:szCs w:val="28"/>
        </w:rPr>
        <w:t xml:space="preserve"> </w:t>
      </w:r>
      <w:r w:rsidR="00826F3C" w:rsidRPr="00C124FD">
        <w:rPr>
          <w:b/>
          <w:bCs/>
          <w:color w:val="000000"/>
          <w:sz w:val="28"/>
          <w:szCs w:val="28"/>
          <w:lang w:val="en-US"/>
        </w:rPr>
        <w:t>EV</w:t>
      </w:r>
      <w:r w:rsidR="00826F3C" w:rsidRPr="00C124FD">
        <w:rPr>
          <w:b/>
          <w:bCs/>
          <w:color w:val="000000"/>
          <w:sz w:val="28"/>
          <w:szCs w:val="28"/>
        </w:rPr>
        <w:t xml:space="preserve">3 </w:t>
      </w:r>
      <w:r w:rsidR="00826F3C" w:rsidRPr="00C124FD">
        <w:rPr>
          <w:b/>
          <w:bCs/>
          <w:color w:val="000000"/>
          <w:sz w:val="28"/>
          <w:szCs w:val="28"/>
          <w:lang w:val="en-US"/>
        </w:rPr>
        <w:t>EDU</w:t>
      </w:r>
      <w:r w:rsidR="00826F3C" w:rsidRPr="00C124FD">
        <w:rPr>
          <w:b/>
          <w:bCs/>
          <w:color w:val="000000"/>
          <w:sz w:val="28"/>
          <w:szCs w:val="28"/>
        </w:rPr>
        <w:t xml:space="preserve"> и их параметры. (6 ч)</w:t>
      </w:r>
    </w:p>
    <w:p w:rsidR="00826F3C" w:rsidRPr="00C124FD" w:rsidRDefault="00826F3C" w:rsidP="00C124FD">
      <w:pPr>
        <w:pStyle w:val="Default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Датчики. Датчик касания. Устройство датчика. Практикум. Решение задач на движение с использованием датчика касания.</w:t>
      </w:r>
    </w:p>
    <w:p w:rsidR="00826F3C" w:rsidRPr="00C124FD" w:rsidRDefault="00826F3C" w:rsidP="00C124FD">
      <w:p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Датчик цвета, режимы работы датчика. Решение задач на движение с использованием датчика цвета.</w:t>
      </w:r>
    </w:p>
    <w:p w:rsidR="00826F3C" w:rsidRPr="00C124FD" w:rsidRDefault="00826F3C" w:rsidP="00C124FD">
      <w:p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Ультразвуковой датчик. Решение задач на движение с использованием датчика расстояния.</w:t>
      </w:r>
    </w:p>
    <w:p w:rsidR="00826F3C" w:rsidRPr="00C124FD" w:rsidRDefault="00826F3C" w:rsidP="00C124FD">
      <w:p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Гироскопический датчик. Инфракрасный датчик, режим приближения, режим маяка.</w:t>
      </w:r>
    </w:p>
    <w:p w:rsidR="00826F3C" w:rsidRPr="00C124FD" w:rsidRDefault="00826F3C" w:rsidP="00C124FD">
      <w:pPr>
        <w:pStyle w:val="Default"/>
        <w:spacing w:line="312" w:lineRule="auto"/>
        <w:rPr>
          <w:sz w:val="28"/>
          <w:szCs w:val="28"/>
        </w:rPr>
      </w:pPr>
      <w:r w:rsidRPr="00C124FD">
        <w:rPr>
          <w:sz w:val="28"/>
          <w:szCs w:val="28"/>
        </w:rPr>
        <w:t xml:space="preserve">Подключение датчиков и моторов. </w:t>
      </w:r>
    </w:p>
    <w:p w:rsidR="0017242A" w:rsidRPr="00C124FD" w:rsidRDefault="00826F3C" w:rsidP="00C124FD">
      <w:p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bCs/>
          <w:sz w:val="28"/>
          <w:szCs w:val="28"/>
        </w:rPr>
        <w:t xml:space="preserve">Интерфейс модуля EV3. </w:t>
      </w:r>
      <w:r w:rsidRPr="00C124FD">
        <w:rPr>
          <w:sz w:val="28"/>
          <w:szCs w:val="28"/>
        </w:rPr>
        <w:t xml:space="preserve">Приложения модуля. Представление порта. Управление мотором. </w:t>
      </w:r>
    </w:p>
    <w:p w:rsidR="00826F3C" w:rsidRPr="00C124FD" w:rsidRDefault="00826F3C" w:rsidP="00C124FD">
      <w:pPr>
        <w:pStyle w:val="Default"/>
        <w:spacing w:line="312" w:lineRule="auto"/>
        <w:rPr>
          <w:sz w:val="28"/>
          <w:szCs w:val="28"/>
        </w:rPr>
      </w:pPr>
      <w:r w:rsidRPr="00C124FD">
        <w:rPr>
          <w:sz w:val="28"/>
          <w:szCs w:val="28"/>
        </w:rPr>
        <w:t xml:space="preserve">Проверочная работа № 1 по теме «Знакомство с роботами </w:t>
      </w:r>
      <w:r w:rsidRPr="00C124FD">
        <w:rPr>
          <w:bCs/>
          <w:sz w:val="28"/>
          <w:szCs w:val="28"/>
          <w:lang w:val="en-US"/>
        </w:rPr>
        <w:t>LEGO</w:t>
      </w:r>
      <w:r w:rsidRPr="00C124FD">
        <w:rPr>
          <w:bCs/>
          <w:sz w:val="28"/>
          <w:szCs w:val="28"/>
        </w:rPr>
        <w:t xml:space="preserve"> </w:t>
      </w:r>
      <w:r w:rsidRPr="00C124FD">
        <w:rPr>
          <w:bCs/>
          <w:sz w:val="28"/>
          <w:szCs w:val="28"/>
          <w:lang w:val="en-US"/>
        </w:rPr>
        <w:t>MINDSTORMS</w:t>
      </w:r>
      <w:r w:rsidRPr="00C124FD">
        <w:rPr>
          <w:sz w:val="28"/>
          <w:szCs w:val="28"/>
        </w:rPr>
        <w:t xml:space="preserve">». 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00" w:beforeAutospacing="1" w:line="312" w:lineRule="auto"/>
        <w:jc w:val="both"/>
        <w:rPr>
          <w:sz w:val="28"/>
          <w:szCs w:val="28"/>
        </w:rPr>
      </w:pPr>
      <w:r w:rsidRPr="00C124FD">
        <w:rPr>
          <w:b/>
          <w:bCs/>
          <w:sz w:val="28"/>
          <w:szCs w:val="28"/>
        </w:rPr>
        <w:t>4. Основы программирования и компьютерной логики (</w:t>
      </w:r>
      <w:r w:rsidR="00A058BE" w:rsidRPr="00C124FD">
        <w:rPr>
          <w:b/>
          <w:bCs/>
          <w:sz w:val="28"/>
          <w:szCs w:val="28"/>
        </w:rPr>
        <w:t>9</w:t>
      </w:r>
      <w:r w:rsidRPr="00C124FD">
        <w:rPr>
          <w:b/>
          <w:bCs/>
          <w:sz w:val="28"/>
          <w:szCs w:val="28"/>
        </w:rPr>
        <w:t xml:space="preserve"> ч)</w:t>
      </w:r>
    </w:p>
    <w:p w:rsidR="00826F3C" w:rsidRPr="00C124FD" w:rsidRDefault="00826F3C" w:rsidP="00C124FD">
      <w:pPr>
        <w:pStyle w:val="Default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Среда программирования модуля. Создание программы. Удаление блоков. Выполнение программы. Сохранение и открытие программы.</w:t>
      </w:r>
    </w:p>
    <w:p w:rsidR="00826F3C" w:rsidRPr="00C124FD" w:rsidRDefault="00826F3C" w:rsidP="00C124FD">
      <w:pPr>
        <w:pStyle w:val="Default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 xml:space="preserve">Счетчик </w:t>
      </w:r>
      <w:r w:rsidR="00746C95" w:rsidRPr="00C124FD">
        <w:rPr>
          <w:sz w:val="28"/>
          <w:szCs w:val="28"/>
        </w:rPr>
        <w:t xml:space="preserve">касаний. Ветвление по датчикам. </w:t>
      </w:r>
      <w:r w:rsidRPr="00C124FD">
        <w:rPr>
          <w:sz w:val="28"/>
          <w:szCs w:val="28"/>
        </w:rPr>
        <w:t xml:space="preserve">Методы принятия решений роботом. Модели поведения при разнообразных ситуациях.  </w:t>
      </w:r>
    </w:p>
    <w:p w:rsidR="00826F3C" w:rsidRPr="00C124FD" w:rsidRDefault="00826F3C" w:rsidP="00C124FD">
      <w:pPr>
        <w:pStyle w:val="Default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 xml:space="preserve">Программное обеспечение EV3. Среда </w:t>
      </w:r>
      <w:r w:rsidRPr="00C124FD">
        <w:rPr>
          <w:sz w:val="28"/>
          <w:szCs w:val="28"/>
          <w:lang w:val="en-US"/>
        </w:rPr>
        <w:t>LABVIEW</w:t>
      </w:r>
      <w:r w:rsidRPr="00C124FD">
        <w:rPr>
          <w:sz w:val="28"/>
          <w:szCs w:val="28"/>
        </w:rPr>
        <w:t>.  Основное окно. Свойства и структура проекта. Решение задач на движение вдоль сторон квадрата. Использование циклов при решении задач на движение.</w:t>
      </w:r>
    </w:p>
    <w:p w:rsidR="00826F3C" w:rsidRPr="00C124FD" w:rsidRDefault="00826F3C" w:rsidP="00C124FD">
      <w:pPr>
        <w:pStyle w:val="Default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Программные блоки и палитры программирования. Страница аппаратных средств</w:t>
      </w:r>
      <w:r w:rsidR="00746C95" w:rsidRPr="00C124FD">
        <w:rPr>
          <w:sz w:val="28"/>
          <w:szCs w:val="28"/>
        </w:rPr>
        <w:t xml:space="preserve">. </w:t>
      </w:r>
      <w:r w:rsidRPr="00C124FD">
        <w:rPr>
          <w:sz w:val="28"/>
          <w:szCs w:val="28"/>
        </w:rPr>
        <w:t>Редактор контента. Инструменты. Устранение неполадок. Перезапуск модуля.</w:t>
      </w:r>
    </w:p>
    <w:p w:rsidR="00826F3C" w:rsidRPr="00C124FD" w:rsidRDefault="00826F3C" w:rsidP="00C124FD">
      <w:pPr>
        <w:pStyle w:val="Default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lastRenderedPageBreak/>
        <w:t>Решение задач на движение по кривой. Независимое управление моторами. Поворот на заданное число градусов. Расчет угла поворота.</w:t>
      </w:r>
    </w:p>
    <w:p w:rsidR="00826F3C" w:rsidRPr="00C124FD" w:rsidRDefault="00826F3C" w:rsidP="00C124FD">
      <w:pPr>
        <w:pStyle w:val="Default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Использование нижнего датчика освещенности. Решение задач на движение с остановкой на черной линии.</w:t>
      </w:r>
      <w:r w:rsidR="00746C95" w:rsidRPr="00C124FD">
        <w:rPr>
          <w:sz w:val="28"/>
          <w:szCs w:val="28"/>
        </w:rPr>
        <w:t xml:space="preserve"> </w:t>
      </w:r>
      <w:r w:rsidRPr="00C124FD">
        <w:rPr>
          <w:sz w:val="28"/>
          <w:szCs w:val="28"/>
        </w:rPr>
        <w:t>Решение задач на движение вдоль линии. Калибровка датчика освещенности.</w:t>
      </w:r>
    </w:p>
    <w:p w:rsidR="00826F3C" w:rsidRPr="00C124FD" w:rsidRDefault="00826F3C" w:rsidP="00C124FD">
      <w:pPr>
        <w:pStyle w:val="Default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Программирование модулей. Решение задач на прохождение по полю из клеток.</w:t>
      </w:r>
      <w:r w:rsidR="00746C95" w:rsidRPr="00C124FD">
        <w:rPr>
          <w:sz w:val="28"/>
          <w:szCs w:val="28"/>
        </w:rPr>
        <w:t xml:space="preserve"> </w:t>
      </w:r>
      <w:r w:rsidRPr="00C124FD">
        <w:rPr>
          <w:sz w:val="28"/>
          <w:szCs w:val="28"/>
        </w:rPr>
        <w:t xml:space="preserve">Соревнование роботов на тестовом поле.  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00" w:beforeAutospacing="1" w:line="312" w:lineRule="auto"/>
        <w:jc w:val="both"/>
        <w:rPr>
          <w:sz w:val="28"/>
          <w:szCs w:val="28"/>
        </w:rPr>
      </w:pPr>
      <w:r w:rsidRPr="00C124FD">
        <w:rPr>
          <w:b/>
          <w:bCs/>
          <w:sz w:val="28"/>
          <w:szCs w:val="28"/>
        </w:rPr>
        <w:t>5. Практикум по сборке роботизированных систем (</w:t>
      </w:r>
      <w:r w:rsidR="00A058BE" w:rsidRPr="00C124FD">
        <w:rPr>
          <w:b/>
          <w:bCs/>
          <w:sz w:val="28"/>
          <w:szCs w:val="28"/>
        </w:rPr>
        <w:t>8</w:t>
      </w:r>
      <w:r w:rsidRPr="00C124FD">
        <w:rPr>
          <w:b/>
          <w:bCs/>
          <w:sz w:val="28"/>
          <w:szCs w:val="28"/>
        </w:rPr>
        <w:t xml:space="preserve"> ч)</w:t>
      </w:r>
    </w:p>
    <w:p w:rsidR="00746C95" w:rsidRPr="00C124FD" w:rsidRDefault="00746C95" w:rsidP="00C124FD">
      <w:pPr>
        <w:pStyle w:val="Default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 xml:space="preserve">Измерение освещенности. Определение цветов. Распознавание цветов. Использование конструктора </w:t>
      </w:r>
      <w:r w:rsidRPr="00C124FD">
        <w:rPr>
          <w:sz w:val="28"/>
          <w:szCs w:val="28"/>
          <w:lang w:val="en-US"/>
        </w:rPr>
        <w:t>Lego</w:t>
      </w:r>
      <w:r w:rsidRPr="00C124FD">
        <w:rPr>
          <w:sz w:val="28"/>
          <w:szCs w:val="28"/>
        </w:rPr>
        <w:t xml:space="preserve"> в качестве цифровой лаборатории.</w:t>
      </w:r>
    </w:p>
    <w:p w:rsidR="00746C95" w:rsidRPr="00C124FD" w:rsidRDefault="00746C95" w:rsidP="00C124FD">
      <w:pPr>
        <w:pStyle w:val="Default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Измерение расстояний до объектов. Сканирование местности.</w:t>
      </w:r>
    </w:p>
    <w:p w:rsidR="00746C95" w:rsidRPr="00C124FD" w:rsidRDefault="00746C95" w:rsidP="00C124FD">
      <w:pPr>
        <w:pStyle w:val="Default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 xml:space="preserve">Сила. Плечо силы. Подъемный кран. Счетчик оборотов. Скорость вращения сервомотора. Мощность. Управление роботом с помощью внешних воздействий. </w:t>
      </w:r>
    </w:p>
    <w:p w:rsidR="00746C95" w:rsidRPr="00C124FD" w:rsidRDefault="00746C95" w:rsidP="00C124FD">
      <w:pPr>
        <w:pStyle w:val="Default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Реакция робота на звук, цвет, касание. Таймер.</w:t>
      </w:r>
    </w:p>
    <w:p w:rsidR="00746C95" w:rsidRPr="00C124FD" w:rsidRDefault="00746C95" w:rsidP="00C124FD">
      <w:pPr>
        <w:pStyle w:val="Default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Движение по замкнутой траектории. Решение задач на криволинейное движение.</w:t>
      </w:r>
    </w:p>
    <w:p w:rsidR="00746C95" w:rsidRPr="00C124FD" w:rsidRDefault="00746C95" w:rsidP="00C124FD">
      <w:pPr>
        <w:pStyle w:val="Default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 xml:space="preserve">Конструирование моделей роботов для решения задач с использованием нескольких разных видов датчиков. Решение задач на выход из лабиринта. Ограниченное движение. </w:t>
      </w:r>
    </w:p>
    <w:p w:rsidR="00746C95" w:rsidRPr="00C124FD" w:rsidRDefault="00746C95" w:rsidP="00C124FD">
      <w:pPr>
        <w:pStyle w:val="Default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Проверочная работа №2 по теме «Виды движений роботов»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00" w:beforeAutospacing="1" w:line="312" w:lineRule="auto"/>
        <w:jc w:val="both"/>
        <w:rPr>
          <w:sz w:val="28"/>
          <w:szCs w:val="28"/>
        </w:rPr>
      </w:pPr>
      <w:r w:rsidRPr="00C124FD">
        <w:rPr>
          <w:b/>
          <w:bCs/>
          <w:sz w:val="28"/>
          <w:szCs w:val="28"/>
        </w:rPr>
        <w:t xml:space="preserve">6. </w:t>
      </w:r>
      <w:r w:rsidR="00746C95" w:rsidRPr="00C124FD">
        <w:rPr>
          <w:b/>
          <w:color w:val="000000"/>
          <w:sz w:val="28"/>
          <w:szCs w:val="28"/>
        </w:rPr>
        <w:t>Творческие проектные работы и соревнования(6 ч)</w:t>
      </w:r>
    </w:p>
    <w:p w:rsidR="00746C95" w:rsidRPr="00C124FD" w:rsidRDefault="00746C95" w:rsidP="00C124FD">
      <w:p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Правила соревнований. Работа над проектами «Движение по заданной траектории», «</w:t>
      </w:r>
      <w:proofErr w:type="spellStart"/>
      <w:r w:rsidRPr="00C124FD">
        <w:rPr>
          <w:sz w:val="28"/>
          <w:szCs w:val="28"/>
        </w:rPr>
        <w:t>Кегельринг</w:t>
      </w:r>
      <w:proofErr w:type="spellEnd"/>
      <w:r w:rsidRPr="00C124FD">
        <w:rPr>
          <w:sz w:val="28"/>
          <w:szCs w:val="28"/>
        </w:rPr>
        <w:t>». Соревнование роботов на тестовом поле.</w:t>
      </w:r>
    </w:p>
    <w:p w:rsidR="0017242A" w:rsidRPr="00C124FD" w:rsidRDefault="00746C95" w:rsidP="00C124FD">
      <w:p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lastRenderedPageBreak/>
        <w:t xml:space="preserve">Конструирование собственной модели робота. Программирование и испытание собственной модели робота. </w:t>
      </w:r>
      <w:r w:rsidR="0017242A" w:rsidRPr="00C124FD">
        <w:rPr>
          <w:sz w:val="28"/>
          <w:szCs w:val="28"/>
        </w:rPr>
        <w:t xml:space="preserve">Подведение итогов работы учащихся. Подготовка докладов, </w:t>
      </w:r>
      <w:r w:rsidRPr="00C124FD">
        <w:rPr>
          <w:sz w:val="28"/>
          <w:szCs w:val="28"/>
        </w:rPr>
        <w:t>презентаций</w:t>
      </w:r>
      <w:r w:rsidR="0017242A" w:rsidRPr="00C124FD">
        <w:rPr>
          <w:sz w:val="28"/>
          <w:szCs w:val="28"/>
        </w:rPr>
        <w:t xml:space="preserve">, стендовых материалов для итоговой конференции. Завершение создания моделей роботов для итоговой выставки. 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00" w:beforeAutospacing="1" w:line="312" w:lineRule="auto"/>
        <w:jc w:val="both"/>
        <w:rPr>
          <w:sz w:val="28"/>
          <w:szCs w:val="28"/>
        </w:rPr>
      </w:pPr>
      <w:r w:rsidRPr="00C124FD">
        <w:rPr>
          <w:b/>
          <w:bCs/>
          <w:sz w:val="28"/>
          <w:szCs w:val="28"/>
        </w:rPr>
        <w:t>Место курса «</w:t>
      </w:r>
      <w:r w:rsidR="004137FB" w:rsidRPr="00C124FD">
        <w:rPr>
          <w:b/>
          <w:bCs/>
          <w:sz w:val="28"/>
          <w:szCs w:val="28"/>
        </w:rPr>
        <w:t>Основы робототехники</w:t>
      </w:r>
      <w:r w:rsidRPr="00C124FD">
        <w:rPr>
          <w:b/>
          <w:bCs/>
          <w:sz w:val="28"/>
          <w:szCs w:val="28"/>
        </w:rPr>
        <w:t>»  в учебном плане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Курс «Робототехника» в 201</w:t>
      </w:r>
      <w:r w:rsidR="00273AF6" w:rsidRPr="00C124FD">
        <w:rPr>
          <w:sz w:val="28"/>
          <w:szCs w:val="28"/>
        </w:rPr>
        <w:t>4</w:t>
      </w:r>
      <w:r w:rsidRPr="00C124FD">
        <w:rPr>
          <w:sz w:val="28"/>
          <w:szCs w:val="28"/>
        </w:rPr>
        <w:t>-201</w:t>
      </w:r>
      <w:r w:rsidR="00273AF6" w:rsidRPr="00C124FD">
        <w:rPr>
          <w:sz w:val="28"/>
          <w:szCs w:val="28"/>
        </w:rPr>
        <w:t>5</w:t>
      </w:r>
      <w:r w:rsidRPr="00C124FD">
        <w:rPr>
          <w:sz w:val="28"/>
          <w:szCs w:val="28"/>
        </w:rPr>
        <w:t xml:space="preserve"> учебном году введен в учебный план </w:t>
      </w:r>
      <w:r w:rsidR="00E81F67" w:rsidRPr="00C124FD">
        <w:rPr>
          <w:sz w:val="28"/>
          <w:szCs w:val="28"/>
        </w:rPr>
        <w:t xml:space="preserve">специализированного </w:t>
      </w:r>
      <w:r w:rsidRPr="00C124FD">
        <w:rPr>
          <w:sz w:val="28"/>
          <w:szCs w:val="28"/>
        </w:rPr>
        <w:t>5</w:t>
      </w:r>
      <w:r w:rsidR="00E81F67" w:rsidRPr="00C124FD">
        <w:rPr>
          <w:sz w:val="28"/>
          <w:szCs w:val="28"/>
        </w:rPr>
        <w:t>-</w:t>
      </w:r>
      <w:r w:rsidR="00273AF6" w:rsidRPr="00C124FD">
        <w:rPr>
          <w:sz w:val="28"/>
          <w:szCs w:val="28"/>
          <w:lang w:val="en-US"/>
        </w:rPr>
        <w:t>C</w:t>
      </w:r>
      <w:r w:rsidRPr="00C124FD">
        <w:rPr>
          <w:sz w:val="28"/>
          <w:szCs w:val="28"/>
        </w:rPr>
        <w:t xml:space="preserve"> класса с расширенным изучением математики, открытого на базе </w:t>
      </w:r>
      <w:r w:rsidR="004137FB" w:rsidRPr="00C124FD">
        <w:rPr>
          <w:sz w:val="28"/>
          <w:szCs w:val="28"/>
        </w:rPr>
        <w:t>лицея</w:t>
      </w:r>
      <w:r w:rsidRPr="00C124FD">
        <w:rPr>
          <w:sz w:val="28"/>
          <w:szCs w:val="28"/>
        </w:rPr>
        <w:t xml:space="preserve"> в соответствии с Приказом </w:t>
      </w:r>
      <w:proofErr w:type="spellStart"/>
      <w:r w:rsidRPr="00C124FD">
        <w:rPr>
          <w:sz w:val="28"/>
          <w:szCs w:val="28"/>
        </w:rPr>
        <w:t>Минобрнауки</w:t>
      </w:r>
      <w:proofErr w:type="spellEnd"/>
      <w:r w:rsidRPr="00C124FD">
        <w:rPr>
          <w:sz w:val="28"/>
          <w:szCs w:val="28"/>
        </w:rPr>
        <w:t xml:space="preserve"> Новосибирской области. Ведется за счет часов </w:t>
      </w:r>
      <w:r w:rsidR="004137FB" w:rsidRPr="00C124FD">
        <w:rPr>
          <w:sz w:val="28"/>
          <w:szCs w:val="28"/>
        </w:rPr>
        <w:t xml:space="preserve">школьного </w:t>
      </w:r>
      <w:r w:rsidRPr="00C124FD">
        <w:rPr>
          <w:sz w:val="28"/>
          <w:szCs w:val="28"/>
        </w:rPr>
        <w:t xml:space="preserve">компонента в 5 классе – 35 часов (1 час в неделю) для </w:t>
      </w:r>
      <w:r w:rsidR="004137FB" w:rsidRPr="00C124FD">
        <w:rPr>
          <w:sz w:val="28"/>
          <w:szCs w:val="28"/>
        </w:rPr>
        <w:t>группы учащихся</w:t>
      </w:r>
      <w:r w:rsidRPr="00C124FD">
        <w:rPr>
          <w:sz w:val="28"/>
          <w:szCs w:val="28"/>
        </w:rPr>
        <w:t>.</w:t>
      </w:r>
    </w:p>
    <w:p w:rsidR="001F30B7" w:rsidRPr="00C124FD" w:rsidRDefault="001F30B7" w:rsidP="00C124FD">
      <w:p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Общая продолжительность курса составляет 35 часов, которые распределены следующим образом:</w:t>
      </w:r>
    </w:p>
    <w:p w:rsidR="0017242A" w:rsidRPr="00C124FD" w:rsidRDefault="0017242A" w:rsidP="004137FB">
      <w:pPr>
        <w:shd w:val="clear" w:color="auto" w:fill="FFFFFF"/>
        <w:autoSpaceDE w:val="0"/>
        <w:autoSpaceDN w:val="0"/>
        <w:adjustRightInd w:val="0"/>
        <w:spacing w:before="100" w:beforeAutospacing="1"/>
        <w:jc w:val="center"/>
        <w:rPr>
          <w:sz w:val="28"/>
          <w:szCs w:val="28"/>
        </w:rPr>
      </w:pPr>
      <w:r w:rsidRPr="00C124FD">
        <w:rPr>
          <w:b/>
          <w:bCs/>
          <w:sz w:val="28"/>
          <w:szCs w:val="28"/>
        </w:rPr>
        <w:t>Учебно-тематическое планирование</w:t>
      </w:r>
    </w:p>
    <w:tbl>
      <w:tblPr>
        <w:tblW w:w="95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2"/>
        <w:gridCol w:w="4867"/>
        <w:gridCol w:w="1275"/>
        <w:gridCol w:w="2776"/>
      </w:tblGrid>
      <w:tr w:rsidR="0017242A" w:rsidRPr="00C124FD" w:rsidTr="00C124FD">
        <w:trPr>
          <w:trHeight w:val="56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242A" w:rsidRPr="00C124FD" w:rsidRDefault="0017242A" w:rsidP="004137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124FD">
              <w:rPr>
                <w:b/>
                <w:iCs/>
                <w:sz w:val="28"/>
                <w:szCs w:val="28"/>
              </w:rPr>
              <w:t>№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242A" w:rsidRPr="00C124FD" w:rsidRDefault="0017242A" w:rsidP="004137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124FD">
              <w:rPr>
                <w:b/>
                <w:i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242A" w:rsidRPr="00C124FD" w:rsidRDefault="0017242A" w:rsidP="00746C9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124FD">
              <w:rPr>
                <w:b/>
                <w:iCs/>
                <w:sz w:val="28"/>
                <w:szCs w:val="28"/>
              </w:rPr>
              <w:t>Всего часов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242A" w:rsidRPr="00C124FD" w:rsidRDefault="0017242A" w:rsidP="004137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124FD">
              <w:rPr>
                <w:b/>
                <w:iCs/>
                <w:sz w:val="28"/>
                <w:szCs w:val="28"/>
              </w:rPr>
              <w:t>Виды контроля</w:t>
            </w:r>
          </w:p>
        </w:tc>
      </w:tr>
      <w:tr w:rsidR="0017242A" w:rsidRPr="00C124FD" w:rsidTr="00C124FD">
        <w:trPr>
          <w:trHeight w:val="28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242A" w:rsidRPr="00C124FD" w:rsidRDefault="0017242A" w:rsidP="00564A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24FD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242A" w:rsidRPr="00C124FD" w:rsidRDefault="00746C95" w:rsidP="00C124F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124FD">
              <w:rPr>
                <w:bCs/>
                <w:color w:val="000000"/>
                <w:sz w:val="28"/>
                <w:szCs w:val="28"/>
              </w:rPr>
              <w:t>Введение в робототехнику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242A" w:rsidRPr="00C124FD" w:rsidRDefault="00746C95" w:rsidP="00746C9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24FD">
              <w:rPr>
                <w:sz w:val="28"/>
                <w:szCs w:val="28"/>
              </w:rPr>
              <w:t>2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242A" w:rsidRPr="00C124FD" w:rsidRDefault="0017242A" w:rsidP="00564A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7242A" w:rsidRPr="00C124FD" w:rsidTr="00C124FD">
        <w:trPr>
          <w:trHeight w:val="28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242A" w:rsidRPr="00C124FD" w:rsidRDefault="0017242A" w:rsidP="00564A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24FD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242A" w:rsidRPr="00C124FD" w:rsidRDefault="00746C95" w:rsidP="00C124F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124FD">
              <w:rPr>
                <w:bCs/>
                <w:color w:val="000000"/>
                <w:sz w:val="28"/>
                <w:szCs w:val="28"/>
              </w:rPr>
              <w:t>Знакомство с роботами LEGO MINDSTORMS EV3 EDU.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242A" w:rsidRPr="00C124FD" w:rsidRDefault="00746C95" w:rsidP="00746C9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24FD">
              <w:rPr>
                <w:sz w:val="28"/>
                <w:szCs w:val="28"/>
              </w:rPr>
              <w:t>4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242A" w:rsidRPr="00C124FD" w:rsidRDefault="0017242A" w:rsidP="00564A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7242A" w:rsidRPr="00C124FD" w:rsidTr="00C124FD">
        <w:trPr>
          <w:trHeight w:val="372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242A" w:rsidRPr="00C124FD" w:rsidRDefault="0017242A" w:rsidP="00564A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24FD">
              <w:rPr>
                <w:iCs/>
                <w:sz w:val="28"/>
                <w:szCs w:val="28"/>
              </w:rPr>
              <w:t>3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242A" w:rsidRPr="00C124FD" w:rsidRDefault="00746C95" w:rsidP="00C124F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124FD">
              <w:rPr>
                <w:bCs/>
                <w:color w:val="000000"/>
                <w:sz w:val="28"/>
                <w:szCs w:val="28"/>
              </w:rPr>
              <w:t xml:space="preserve">Датчики </w:t>
            </w:r>
            <w:r w:rsidRPr="00C124FD">
              <w:rPr>
                <w:bCs/>
                <w:color w:val="000000"/>
                <w:sz w:val="28"/>
                <w:szCs w:val="28"/>
                <w:lang w:val="en-US"/>
              </w:rPr>
              <w:t>LEGO</w:t>
            </w:r>
            <w:r w:rsidRPr="00C124FD">
              <w:rPr>
                <w:bCs/>
                <w:color w:val="000000"/>
                <w:sz w:val="28"/>
                <w:szCs w:val="28"/>
              </w:rPr>
              <w:t xml:space="preserve"> и их параметры.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242A" w:rsidRPr="00C124FD" w:rsidRDefault="00B10273" w:rsidP="00746C9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24FD">
              <w:rPr>
                <w:sz w:val="28"/>
                <w:szCs w:val="28"/>
              </w:rPr>
              <w:t>6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242A" w:rsidRPr="00C124FD" w:rsidRDefault="00B10273" w:rsidP="00564A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124FD">
              <w:rPr>
                <w:sz w:val="28"/>
                <w:szCs w:val="28"/>
              </w:rPr>
              <w:t>Проверочная работа</w:t>
            </w:r>
          </w:p>
        </w:tc>
      </w:tr>
      <w:tr w:rsidR="00B10273" w:rsidRPr="00C124FD" w:rsidTr="00C124FD">
        <w:trPr>
          <w:trHeight w:val="562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273" w:rsidRPr="00C124FD" w:rsidRDefault="00B10273" w:rsidP="00564A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24FD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273" w:rsidRPr="00C124FD" w:rsidRDefault="00B10273" w:rsidP="00C124F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124FD">
              <w:rPr>
                <w:sz w:val="28"/>
                <w:szCs w:val="28"/>
              </w:rPr>
              <w:t>Основы программирования и компьютерной логики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273" w:rsidRPr="00C124FD" w:rsidRDefault="00671324" w:rsidP="00746C9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24FD">
              <w:rPr>
                <w:sz w:val="28"/>
                <w:szCs w:val="28"/>
              </w:rPr>
              <w:t>9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0273" w:rsidRPr="00C124FD" w:rsidRDefault="00B10273" w:rsidP="009F5DA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124FD">
              <w:rPr>
                <w:sz w:val="28"/>
                <w:szCs w:val="28"/>
              </w:rPr>
              <w:t>Проверочная работа</w:t>
            </w:r>
          </w:p>
        </w:tc>
      </w:tr>
      <w:tr w:rsidR="007F0C48" w:rsidRPr="00C124FD" w:rsidTr="00C124FD">
        <w:trPr>
          <w:trHeight w:val="283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C48" w:rsidRPr="00C124FD" w:rsidRDefault="007F0C48" w:rsidP="00564A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24FD">
              <w:rPr>
                <w:iCs/>
                <w:sz w:val="28"/>
                <w:szCs w:val="28"/>
              </w:rPr>
              <w:t>5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C48" w:rsidRPr="00C124FD" w:rsidRDefault="007F0C48" w:rsidP="00C124F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124FD">
              <w:rPr>
                <w:sz w:val="28"/>
                <w:szCs w:val="28"/>
              </w:rPr>
              <w:t>Практикум по сборке роботизированных систем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C48" w:rsidRPr="00C124FD" w:rsidRDefault="00671324" w:rsidP="00746C9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24FD">
              <w:rPr>
                <w:sz w:val="28"/>
                <w:szCs w:val="28"/>
              </w:rPr>
              <w:t>8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C48" w:rsidRPr="00C124FD" w:rsidRDefault="007F0C48" w:rsidP="00564A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124FD">
              <w:rPr>
                <w:sz w:val="28"/>
                <w:szCs w:val="28"/>
              </w:rPr>
              <w:t>Практическая работа</w:t>
            </w:r>
          </w:p>
        </w:tc>
      </w:tr>
      <w:tr w:rsidR="007F0C48" w:rsidRPr="00C124FD" w:rsidTr="00C124FD">
        <w:trPr>
          <w:trHeight w:val="28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C48" w:rsidRPr="00C124FD" w:rsidRDefault="007F0C48" w:rsidP="00564A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24FD">
              <w:rPr>
                <w:iCs/>
                <w:sz w:val="28"/>
                <w:szCs w:val="28"/>
              </w:rPr>
              <w:t>6</w:t>
            </w: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C48" w:rsidRPr="00C124FD" w:rsidRDefault="00B10273" w:rsidP="00C124FD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124FD">
              <w:rPr>
                <w:color w:val="000000"/>
                <w:sz w:val="28"/>
                <w:szCs w:val="28"/>
              </w:rPr>
              <w:t>Творческие проектные работы и соревнования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C48" w:rsidRPr="00C124FD" w:rsidRDefault="00B10273" w:rsidP="00746C9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24FD">
              <w:rPr>
                <w:sz w:val="28"/>
                <w:szCs w:val="28"/>
              </w:rPr>
              <w:t>6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C48" w:rsidRPr="00C124FD" w:rsidRDefault="00B10273" w:rsidP="00B1027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124FD">
              <w:rPr>
                <w:sz w:val="28"/>
                <w:szCs w:val="28"/>
              </w:rPr>
              <w:t xml:space="preserve">Соревнования моделей роботов. </w:t>
            </w:r>
            <w:r w:rsidR="007F0C48" w:rsidRPr="00C124FD">
              <w:rPr>
                <w:sz w:val="28"/>
                <w:szCs w:val="28"/>
              </w:rPr>
              <w:t>Презентация группов</w:t>
            </w:r>
            <w:r w:rsidRPr="00C124FD">
              <w:rPr>
                <w:sz w:val="28"/>
                <w:szCs w:val="28"/>
              </w:rPr>
              <w:t>ых</w:t>
            </w:r>
            <w:r w:rsidR="007F0C48" w:rsidRPr="00C124FD">
              <w:rPr>
                <w:sz w:val="28"/>
                <w:szCs w:val="28"/>
              </w:rPr>
              <w:t xml:space="preserve"> проект</w:t>
            </w:r>
            <w:r w:rsidRPr="00C124FD">
              <w:rPr>
                <w:sz w:val="28"/>
                <w:szCs w:val="28"/>
              </w:rPr>
              <w:t>ов</w:t>
            </w:r>
          </w:p>
        </w:tc>
      </w:tr>
      <w:tr w:rsidR="007F0C48" w:rsidRPr="00C124FD" w:rsidTr="00C124FD">
        <w:trPr>
          <w:trHeight w:val="288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C48" w:rsidRPr="00C124FD" w:rsidRDefault="007F0C48" w:rsidP="00564A3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24FD">
              <w:rPr>
                <w:sz w:val="28"/>
                <w:szCs w:val="28"/>
              </w:rPr>
              <w:t>ВСЕГО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C48" w:rsidRPr="00C124FD" w:rsidRDefault="00B10273" w:rsidP="00746C9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35</m:t>
                </m:r>
              </m:oMath>
            </m:oMathPara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C48" w:rsidRPr="00C124FD" w:rsidRDefault="007F0C48" w:rsidP="00564A3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637A4C" w:rsidRPr="00C124FD" w:rsidRDefault="00637A4C" w:rsidP="00C124FD">
      <w:pPr>
        <w:shd w:val="clear" w:color="auto" w:fill="FFFFFF"/>
        <w:autoSpaceDE w:val="0"/>
        <w:autoSpaceDN w:val="0"/>
        <w:adjustRightInd w:val="0"/>
        <w:spacing w:before="100" w:beforeAutospacing="1" w:after="120" w:line="312" w:lineRule="auto"/>
        <w:jc w:val="both"/>
        <w:rPr>
          <w:b/>
          <w:bCs/>
          <w:sz w:val="28"/>
          <w:szCs w:val="28"/>
        </w:rPr>
      </w:pPr>
      <w:r w:rsidRPr="00C124FD">
        <w:rPr>
          <w:b/>
          <w:bCs/>
          <w:sz w:val="28"/>
          <w:szCs w:val="28"/>
        </w:rPr>
        <w:lastRenderedPageBreak/>
        <w:t>Формы контроля</w:t>
      </w:r>
    </w:p>
    <w:p w:rsidR="00637A4C" w:rsidRPr="00C124FD" w:rsidRDefault="00637A4C" w:rsidP="00C124FD">
      <w:pPr>
        <w:pStyle w:val="a3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before="100" w:beforeAutospacing="1" w:after="120" w:line="312" w:lineRule="auto"/>
        <w:jc w:val="both"/>
        <w:rPr>
          <w:bCs/>
          <w:sz w:val="28"/>
          <w:szCs w:val="28"/>
        </w:rPr>
      </w:pPr>
      <w:r w:rsidRPr="00C124FD">
        <w:rPr>
          <w:bCs/>
          <w:sz w:val="28"/>
          <w:szCs w:val="28"/>
        </w:rPr>
        <w:t>Практические занятия</w:t>
      </w:r>
    </w:p>
    <w:p w:rsidR="00637A4C" w:rsidRPr="00C124FD" w:rsidRDefault="00637A4C" w:rsidP="00C124FD">
      <w:pPr>
        <w:pStyle w:val="a3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before="100" w:beforeAutospacing="1" w:after="120" w:line="312" w:lineRule="auto"/>
        <w:jc w:val="both"/>
        <w:rPr>
          <w:bCs/>
          <w:sz w:val="28"/>
          <w:szCs w:val="28"/>
        </w:rPr>
      </w:pPr>
      <w:r w:rsidRPr="00C124FD">
        <w:rPr>
          <w:bCs/>
          <w:sz w:val="28"/>
          <w:szCs w:val="28"/>
        </w:rPr>
        <w:t>Творческие проекты</w:t>
      </w:r>
    </w:p>
    <w:p w:rsidR="00D11F95" w:rsidRPr="00C124FD" w:rsidRDefault="00637A4C" w:rsidP="00C124FD">
      <w:pPr>
        <w:shd w:val="clear" w:color="auto" w:fill="FFFFFF"/>
        <w:autoSpaceDE w:val="0"/>
        <w:autoSpaceDN w:val="0"/>
        <w:adjustRightInd w:val="0"/>
        <w:spacing w:before="120"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 xml:space="preserve">При организации практических занятий и творческих проектов формируются малые группы, состоящие из 2-3 учащихся. Для каждой группы </w:t>
      </w:r>
      <w:r w:rsidR="00D11F95" w:rsidRPr="00C124FD">
        <w:rPr>
          <w:sz w:val="28"/>
          <w:szCs w:val="28"/>
        </w:rPr>
        <w:t xml:space="preserve">выделяется отдельное рабочее место, состоящее из компьютера и конструктора. </w:t>
      </w:r>
    </w:p>
    <w:p w:rsidR="00D11F95" w:rsidRPr="00C124FD" w:rsidRDefault="00D11F95" w:rsidP="00C124FD">
      <w:pPr>
        <w:shd w:val="clear" w:color="auto" w:fill="FFFFFF"/>
        <w:autoSpaceDE w:val="0"/>
        <w:autoSpaceDN w:val="0"/>
        <w:adjustRightInd w:val="0"/>
        <w:spacing w:before="120"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Преобладающей формой текущего контроля выступает проверка работоспособности робота:</w:t>
      </w:r>
    </w:p>
    <w:p w:rsidR="00D11F95" w:rsidRPr="00C124FD" w:rsidRDefault="00D11F95" w:rsidP="00C124FD">
      <w:pPr>
        <w:pStyle w:val="a3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before="120"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выяснение технической задачи, </w:t>
      </w:r>
    </w:p>
    <w:p w:rsidR="00D11F95" w:rsidRPr="00C124FD" w:rsidRDefault="00D11F95" w:rsidP="00C124FD">
      <w:pPr>
        <w:pStyle w:val="a3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before="120"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определение путей решения технической задачи  </w:t>
      </w:r>
    </w:p>
    <w:p w:rsidR="00D11F95" w:rsidRPr="00C124FD" w:rsidRDefault="00D11F95" w:rsidP="00C124FD">
      <w:pPr>
        <w:shd w:val="clear" w:color="auto" w:fill="FFFFFF"/>
        <w:autoSpaceDE w:val="0"/>
        <w:autoSpaceDN w:val="0"/>
        <w:adjustRightInd w:val="0"/>
        <w:spacing w:before="120"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Контроль осуществляется в форме творческих проектов, самостоятельной разработки работ. </w:t>
      </w:r>
    </w:p>
    <w:p w:rsidR="00D11F95" w:rsidRPr="00C124FD" w:rsidRDefault="00D11F95" w:rsidP="00C124FD">
      <w:pPr>
        <w:shd w:val="clear" w:color="auto" w:fill="FFFFFF"/>
        <w:autoSpaceDE w:val="0"/>
        <w:autoSpaceDN w:val="0"/>
        <w:adjustRightInd w:val="0"/>
        <w:spacing w:before="100" w:beforeAutospacing="1" w:after="120" w:line="312" w:lineRule="auto"/>
        <w:jc w:val="both"/>
        <w:rPr>
          <w:b/>
          <w:bCs/>
          <w:sz w:val="28"/>
          <w:szCs w:val="28"/>
        </w:rPr>
      </w:pPr>
      <w:r w:rsidRPr="00C124FD">
        <w:rPr>
          <w:b/>
          <w:sz w:val="28"/>
          <w:szCs w:val="28"/>
        </w:rPr>
        <w:t>Методы обучения</w:t>
      </w:r>
    </w:p>
    <w:p w:rsidR="00D11F95" w:rsidRPr="00C124FD" w:rsidRDefault="00FB33E8" w:rsidP="00C124FD">
      <w:pPr>
        <w:pStyle w:val="aa"/>
        <w:numPr>
          <w:ilvl w:val="0"/>
          <w:numId w:val="23"/>
        </w:numPr>
        <w:shd w:val="clear" w:color="auto" w:fill="FFFFFF"/>
        <w:spacing w:before="120" w:beforeAutospacing="0" w:after="0" w:afterAutospacing="0" w:line="312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C124FD">
        <w:rPr>
          <w:rFonts w:ascii="Times New Roman" w:hAnsi="Times New Roman" w:cs="Times New Roman"/>
          <w:sz w:val="28"/>
          <w:szCs w:val="28"/>
        </w:rPr>
        <w:t>Познавательный (</w:t>
      </w:r>
      <w:r w:rsidR="00D11F95" w:rsidRPr="00C124FD">
        <w:rPr>
          <w:rFonts w:ascii="Times New Roman" w:hAnsi="Times New Roman" w:cs="Times New Roman"/>
          <w:sz w:val="28"/>
          <w:szCs w:val="28"/>
        </w:rPr>
        <w:t>восприятие, осмысление и запоминание учащимися нового материала с привлечением наблюдения готовых примеров, моделирования, изучения иллюстраций, восприятия, анализа и обобщения материалов);</w:t>
      </w:r>
    </w:p>
    <w:p w:rsidR="00D11F95" w:rsidRPr="00C124FD" w:rsidRDefault="00D11F95" w:rsidP="00C124FD">
      <w:pPr>
        <w:pStyle w:val="aa"/>
        <w:numPr>
          <w:ilvl w:val="0"/>
          <w:numId w:val="23"/>
        </w:numPr>
        <w:shd w:val="clear" w:color="auto" w:fill="FFFFFF"/>
        <w:spacing w:before="120" w:beforeAutospacing="0" w:after="0" w:afterAutospacing="0" w:line="312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C124FD">
        <w:rPr>
          <w:rFonts w:ascii="Times New Roman" w:hAnsi="Times New Roman" w:cs="Times New Roman"/>
          <w:sz w:val="28"/>
          <w:szCs w:val="28"/>
        </w:rPr>
        <w:t>Метод проектов  (при усвоении и творческом применении навыков и умений в процессе разработки собственных моделей)</w:t>
      </w:r>
    </w:p>
    <w:p w:rsidR="00D11F95" w:rsidRPr="00C124FD" w:rsidRDefault="00D11F95" w:rsidP="00C124FD">
      <w:pPr>
        <w:pStyle w:val="aa"/>
        <w:numPr>
          <w:ilvl w:val="0"/>
          <w:numId w:val="23"/>
        </w:numPr>
        <w:shd w:val="clear" w:color="auto" w:fill="FFFFFF"/>
        <w:spacing w:before="120" w:beforeAutospacing="0" w:after="0" w:afterAutospacing="0" w:line="312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C124FD">
        <w:rPr>
          <w:rFonts w:ascii="Times New Roman" w:hAnsi="Times New Roman" w:cs="Times New Roman"/>
          <w:sz w:val="28"/>
          <w:szCs w:val="28"/>
        </w:rPr>
        <w:t>Контрольный метод  (при выявлении качества усвоения знаний, навыков и умений и их коррекция в процессе выполнения практических заданий)</w:t>
      </w:r>
    </w:p>
    <w:p w:rsidR="00D11F95" w:rsidRPr="00C124FD" w:rsidRDefault="00D11F95" w:rsidP="00C124FD">
      <w:pPr>
        <w:pStyle w:val="aa"/>
        <w:numPr>
          <w:ilvl w:val="0"/>
          <w:numId w:val="23"/>
        </w:numPr>
        <w:shd w:val="clear" w:color="auto" w:fill="FFFFFF"/>
        <w:spacing w:before="120" w:beforeAutospacing="0" w:after="0" w:afterAutospacing="0" w:line="312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C124FD">
        <w:rPr>
          <w:rFonts w:ascii="Times New Roman" w:hAnsi="Times New Roman" w:cs="Times New Roman"/>
          <w:sz w:val="28"/>
          <w:szCs w:val="28"/>
        </w:rPr>
        <w:t>Групповая работа (используется при совместной сборке моделей, а также при разработке проектов)</w:t>
      </w:r>
    </w:p>
    <w:p w:rsidR="00D11F95" w:rsidRPr="00C124FD" w:rsidRDefault="00D11F95" w:rsidP="00C124FD">
      <w:pPr>
        <w:pStyle w:val="aa"/>
        <w:shd w:val="clear" w:color="auto" w:fill="FFFFFF"/>
        <w:spacing w:after="0" w:afterAutospacing="0" w:line="312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124FD">
        <w:rPr>
          <w:rStyle w:val="af"/>
          <w:rFonts w:ascii="Times New Roman" w:hAnsi="Times New Roman" w:cs="Times New Roman"/>
          <w:color w:val="333333"/>
          <w:sz w:val="28"/>
          <w:szCs w:val="28"/>
        </w:rPr>
        <w:lastRenderedPageBreak/>
        <w:t>Формы организации учебных занятий</w:t>
      </w:r>
    </w:p>
    <w:p w:rsidR="00660A5F" w:rsidRPr="00C124FD" w:rsidRDefault="00660A5F" w:rsidP="00C124FD">
      <w:pPr>
        <w:numPr>
          <w:ilvl w:val="0"/>
          <w:numId w:val="21"/>
        </w:numPr>
        <w:shd w:val="clear" w:color="auto" w:fill="FFFFFF"/>
        <w:spacing w:before="120" w:after="100" w:afterAutospacing="1" w:line="312" w:lineRule="auto"/>
        <w:ind w:left="714" w:hanging="357"/>
        <w:rPr>
          <w:color w:val="333333"/>
          <w:sz w:val="28"/>
          <w:szCs w:val="28"/>
        </w:rPr>
      </w:pPr>
      <w:r w:rsidRPr="00C124FD">
        <w:rPr>
          <w:color w:val="333333"/>
          <w:sz w:val="28"/>
          <w:szCs w:val="28"/>
        </w:rPr>
        <w:t>урок-консультация;</w:t>
      </w:r>
    </w:p>
    <w:p w:rsidR="00D11F95" w:rsidRPr="00C124FD" w:rsidRDefault="00D11F95" w:rsidP="00C124FD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12" w:lineRule="auto"/>
        <w:rPr>
          <w:color w:val="333333"/>
          <w:sz w:val="28"/>
          <w:szCs w:val="28"/>
        </w:rPr>
      </w:pPr>
      <w:r w:rsidRPr="00C124FD">
        <w:rPr>
          <w:color w:val="333333"/>
          <w:sz w:val="28"/>
          <w:szCs w:val="28"/>
        </w:rPr>
        <w:t>практикум;</w:t>
      </w:r>
    </w:p>
    <w:p w:rsidR="00660A5F" w:rsidRPr="00C124FD" w:rsidRDefault="00660A5F" w:rsidP="00C124FD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12" w:lineRule="auto"/>
        <w:rPr>
          <w:color w:val="333333"/>
          <w:sz w:val="28"/>
          <w:szCs w:val="28"/>
        </w:rPr>
      </w:pPr>
      <w:r w:rsidRPr="00C124FD">
        <w:rPr>
          <w:color w:val="333333"/>
          <w:sz w:val="28"/>
          <w:szCs w:val="28"/>
        </w:rPr>
        <w:t>урок-проект;</w:t>
      </w:r>
    </w:p>
    <w:p w:rsidR="00AB1345" w:rsidRPr="00C124FD" w:rsidRDefault="00AB1345" w:rsidP="00C124FD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12" w:lineRule="auto"/>
        <w:rPr>
          <w:color w:val="333333"/>
          <w:sz w:val="28"/>
          <w:szCs w:val="28"/>
        </w:rPr>
      </w:pPr>
      <w:r w:rsidRPr="00C124FD">
        <w:rPr>
          <w:color w:val="333333"/>
          <w:sz w:val="28"/>
          <w:szCs w:val="28"/>
        </w:rPr>
        <w:t>урок проверки и коррекции знаний и умений.</w:t>
      </w:r>
    </w:p>
    <w:p w:rsidR="00AB1345" w:rsidRPr="00C124FD" w:rsidRDefault="00AB1345" w:rsidP="00C124FD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12" w:lineRule="auto"/>
        <w:rPr>
          <w:color w:val="333333"/>
          <w:sz w:val="28"/>
          <w:szCs w:val="28"/>
        </w:rPr>
      </w:pPr>
      <w:r w:rsidRPr="00C124FD">
        <w:rPr>
          <w:color w:val="333333"/>
          <w:sz w:val="28"/>
          <w:szCs w:val="28"/>
        </w:rPr>
        <w:t>выставка; </w:t>
      </w:r>
    </w:p>
    <w:p w:rsidR="00D11F95" w:rsidRPr="00C124FD" w:rsidRDefault="00D11F95" w:rsidP="00C124FD">
      <w:pPr>
        <w:numPr>
          <w:ilvl w:val="0"/>
          <w:numId w:val="21"/>
        </w:numPr>
        <w:shd w:val="clear" w:color="auto" w:fill="FFFFFF"/>
        <w:spacing w:before="100" w:beforeAutospacing="1" w:line="312" w:lineRule="auto"/>
        <w:ind w:left="714" w:hanging="357"/>
        <w:rPr>
          <w:color w:val="333333"/>
          <w:sz w:val="28"/>
          <w:szCs w:val="28"/>
        </w:rPr>
      </w:pPr>
      <w:r w:rsidRPr="00C124FD">
        <w:rPr>
          <w:color w:val="333333"/>
          <w:sz w:val="28"/>
          <w:szCs w:val="28"/>
        </w:rPr>
        <w:t>соревнование;</w:t>
      </w:r>
    </w:p>
    <w:p w:rsidR="00A058BE" w:rsidRPr="00C124FD" w:rsidRDefault="00A058BE" w:rsidP="00C124FD">
      <w:p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Разработка каждого проекта реализуется в форме выполнения конструирования и программирования модели робота для решения предложенной задачи</w:t>
      </w:r>
    </w:p>
    <w:p w:rsidR="00A058BE" w:rsidRPr="00C124FD" w:rsidRDefault="00A058BE" w:rsidP="00C124FD">
      <w:pPr>
        <w:spacing w:before="100" w:beforeAutospacing="1" w:after="100" w:afterAutospacing="1" w:line="312" w:lineRule="auto"/>
        <w:rPr>
          <w:b/>
          <w:sz w:val="28"/>
          <w:szCs w:val="28"/>
        </w:rPr>
      </w:pPr>
      <w:r w:rsidRPr="00C124FD">
        <w:rPr>
          <w:b/>
          <w:sz w:val="28"/>
          <w:szCs w:val="28"/>
        </w:rPr>
        <w:t>Примерные темы проектов:</w:t>
      </w:r>
    </w:p>
    <w:p w:rsidR="000A273F" w:rsidRPr="00C124FD" w:rsidRDefault="000A273F" w:rsidP="00C124FD">
      <w:pPr>
        <w:pStyle w:val="a3"/>
        <w:numPr>
          <w:ilvl w:val="0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Спроектируйте и постройте автономного робота, который движется по правильному многоугольнику и измеряет расстояние и скорость</w:t>
      </w:r>
    </w:p>
    <w:p w:rsidR="000A273F" w:rsidRPr="00C124FD" w:rsidRDefault="000A273F" w:rsidP="00C124FD">
      <w:pPr>
        <w:pStyle w:val="a3"/>
        <w:numPr>
          <w:ilvl w:val="0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Спроектируйте и постройте автономного робота, который может передвигаться:</w:t>
      </w:r>
    </w:p>
    <w:p w:rsidR="000A273F" w:rsidRPr="00C124FD" w:rsidRDefault="000A273F" w:rsidP="00C124FD">
      <w:pPr>
        <w:pStyle w:val="a3"/>
        <w:numPr>
          <w:ilvl w:val="1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на расстояние 1 м</w:t>
      </w:r>
    </w:p>
    <w:p w:rsidR="000A273F" w:rsidRPr="00C124FD" w:rsidRDefault="000A273F" w:rsidP="00C124FD">
      <w:pPr>
        <w:pStyle w:val="a3"/>
        <w:numPr>
          <w:ilvl w:val="1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используя хотя бы один мотор</w:t>
      </w:r>
    </w:p>
    <w:p w:rsidR="000A273F" w:rsidRPr="00C124FD" w:rsidRDefault="000A273F" w:rsidP="00C124FD">
      <w:pPr>
        <w:pStyle w:val="a3"/>
        <w:numPr>
          <w:ilvl w:val="1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используя для передвижения колеса</w:t>
      </w:r>
    </w:p>
    <w:p w:rsidR="000A273F" w:rsidRPr="00C124FD" w:rsidRDefault="000A273F" w:rsidP="00C124FD">
      <w:pPr>
        <w:pStyle w:val="a3"/>
        <w:numPr>
          <w:ilvl w:val="1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а также может отображать на экране пройденное им расстояние</w:t>
      </w:r>
    </w:p>
    <w:p w:rsidR="000A273F" w:rsidRPr="00C124FD" w:rsidRDefault="000A273F" w:rsidP="00C124FD">
      <w:pPr>
        <w:pStyle w:val="a3"/>
        <w:numPr>
          <w:ilvl w:val="0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Спроектируйте и постройте автономного робота, который может перемещаться и:</w:t>
      </w:r>
    </w:p>
    <w:p w:rsidR="000A273F" w:rsidRPr="00C124FD" w:rsidRDefault="000A273F" w:rsidP="00C124FD">
      <w:pPr>
        <w:pStyle w:val="a3"/>
        <w:numPr>
          <w:ilvl w:val="1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вычислять среднюю скорость</w:t>
      </w:r>
    </w:p>
    <w:p w:rsidR="000A273F" w:rsidRPr="00C124FD" w:rsidRDefault="000A273F" w:rsidP="00C124FD">
      <w:pPr>
        <w:pStyle w:val="a3"/>
        <w:numPr>
          <w:ilvl w:val="1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а также может отображать на экране свою среднюю скорость</w:t>
      </w:r>
    </w:p>
    <w:p w:rsidR="000A273F" w:rsidRPr="00C124FD" w:rsidRDefault="000A273F" w:rsidP="00C124FD">
      <w:pPr>
        <w:pStyle w:val="a3"/>
        <w:numPr>
          <w:ilvl w:val="0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Спроектируйте и постройте автономного робота, который может передвигаться:</w:t>
      </w:r>
    </w:p>
    <w:p w:rsidR="000A273F" w:rsidRPr="00C124FD" w:rsidRDefault="000A273F" w:rsidP="00C124FD">
      <w:pPr>
        <w:pStyle w:val="a3"/>
        <w:numPr>
          <w:ilvl w:val="1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lastRenderedPageBreak/>
        <w:t>на расстояние не менее 30 см</w:t>
      </w:r>
    </w:p>
    <w:p w:rsidR="000A273F" w:rsidRPr="00C124FD" w:rsidRDefault="000A273F" w:rsidP="00C124FD">
      <w:pPr>
        <w:pStyle w:val="a3"/>
        <w:numPr>
          <w:ilvl w:val="1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используя хотя бы один мотор</w:t>
      </w:r>
    </w:p>
    <w:p w:rsidR="000A273F" w:rsidRPr="00C124FD" w:rsidRDefault="000A273F" w:rsidP="00C124FD">
      <w:pPr>
        <w:pStyle w:val="a3"/>
        <w:numPr>
          <w:ilvl w:val="1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не используя для передвижения колеса</w:t>
      </w:r>
    </w:p>
    <w:p w:rsidR="000A273F" w:rsidRPr="00C124FD" w:rsidRDefault="000A273F" w:rsidP="00C124FD">
      <w:pPr>
        <w:pStyle w:val="a3"/>
        <w:numPr>
          <w:ilvl w:val="0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Спроектируйте, постройте и запрограммируйте робота, который может двигаться вверх по как можно более крутому уклону.</w:t>
      </w:r>
    </w:p>
    <w:p w:rsidR="000A273F" w:rsidRPr="00C124FD" w:rsidRDefault="000A273F" w:rsidP="00C124FD">
      <w:pPr>
        <w:pStyle w:val="a3"/>
        <w:numPr>
          <w:ilvl w:val="0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Спроектируйте, постройте и запрограммируйте робота, который может передвигаться по траектории, которая образует повторяемую геометрическую фигуру (например: треугольник или квадрат).</w:t>
      </w:r>
    </w:p>
    <w:p w:rsidR="000A273F" w:rsidRPr="00C124FD" w:rsidRDefault="000A273F" w:rsidP="00C124FD">
      <w:pPr>
        <w:pStyle w:val="a3"/>
        <w:numPr>
          <w:ilvl w:val="0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Спроектируйте и постройте более умного  робота, который реагирует на окружающую обстановку. Запрограммируйте его для использования датчиков цвета, касания, и ультразвукового датчика для восприятия различных данных.</w:t>
      </w:r>
    </w:p>
    <w:p w:rsidR="000A273F" w:rsidRPr="00C124FD" w:rsidRDefault="000A273F" w:rsidP="00C124FD">
      <w:pPr>
        <w:pStyle w:val="a3"/>
        <w:numPr>
          <w:ilvl w:val="0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Спроектируйте, постройте и запрограммируйте роботизированное существо, которое может воспринимать окружающую среду и реагировать следующим образом:</w:t>
      </w:r>
    </w:p>
    <w:p w:rsidR="000A273F" w:rsidRPr="00C124FD" w:rsidRDefault="000A273F" w:rsidP="00C124FD">
      <w:pPr>
        <w:pStyle w:val="a3"/>
        <w:numPr>
          <w:ilvl w:val="1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издавать звук;</w:t>
      </w:r>
    </w:p>
    <w:p w:rsidR="000A273F" w:rsidRPr="00C124FD" w:rsidRDefault="000A273F" w:rsidP="00C124FD">
      <w:pPr>
        <w:pStyle w:val="a3"/>
        <w:numPr>
          <w:ilvl w:val="1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 xml:space="preserve">или отображать что-либо на экране модуля </w:t>
      </w:r>
      <w:r w:rsidRPr="00C124FD">
        <w:rPr>
          <w:sz w:val="28"/>
          <w:szCs w:val="28"/>
          <w:lang w:val="en-US"/>
        </w:rPr>
        <w:t>EV</w:t>
      </w:r>
      <w:r w:rsidRPr="00C124FD">
        <w:rPr>
          <w:sz w:val="28"/>
          <w:szCs w:val="28"/>
        </w:rPr>
        <w:t>3.</w:t>
      </w:r>
    </w:p>
    <w:p w:rsidR="000A273F" w:rsidRPr="00C124FD" w:rsidRDefault="000A273F" w:rsidP="00C124FD">
      <w:pPr>
        <w:pStyle w:val="a3"/>
        <w:numPr>
          <w:ilvl w:val="0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Спроектируйте, постройте и запрограммируйте роботизированное существо, которое может:</w:t>
      </w:r>
    </w:p>
    <w:p w:rsidR="000A273F" w:rsidRPr="00C124FD" w:rsidRDefault="000A273F" w:rsidP="00C124FD">
      <w:pPr>
        <w:pStyle w:val="a3"/>
        <w:numPr>
          <w:ilvl w:val="1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чувствовать окружающую обстановку;</w:t>
      </w:r>
    </w:p>
    <w:p w:rsidR="000A273F" w:rsidRPr="00C124FD" w:rsidRDefault="000A273F" w:rsidP="00C124FD">
      <w:pPr>
        <w:pStyle w:val="a3"/>
        <w:numPr>
          <w:ilvl w:val="1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 xml:space="preserve">реагировать движением. </w:t>
      </w:r>
    </w:p>
    <w:p w:rsidR="000A273F" w:rsidRPr="00C124FD" w:rsidRDefault="000A273F" w:rsidP="00C124FD">
      <w:pPr>
        <w:pStyle w:val="a3"/>
        <w:numPr>
          <w:ilvl w:val="0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Спроектируйте, постройте и запрограммируйте роботизированное существо, которое может:</w:t>
      </w:r>
    </w:p>
    <w:p w:rsidR="000A273F" w:rsidRPr="00C124FD" w:rsidRDefault="000A273F" w:rsidP="00C124FD">
      <w:pPr>
        <w:pStyle w:val="a3"/>
        <w:numPr>
          <w:ilvl w:val="1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воспринимать условия света и темноты в окружающей обстановке;</w:t>
      </w:r>
    </w:p>
    <w:p w:rsidR="000A273F" w:rsidRPr="00C124FD" w:rsidRDefault="000A273F" w:rsidP="00C124FD">
      <w:pPr>
        <w:pStyle w:val="a3"/>
        <w:numPr>
          <w:ilvl w:val="1"/>
          <w:numId w:val="17"/>
        </w:numPr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реагировать на каждое условие различным поведением</w:t>
      </w:r>
    </w:p>
    <w:p w:rsidR="000A273F" w:rsidRPr="00C124FD" w:rsidRDefault="000A273F" w:rsidP="00C124FD">
      <w:pPr>
        <w:spacing w:before="100" w:beforeAutospacing="1" w:after="100" w:afterAutospacing="1" w:line="312" w:lineRule="auto"/>
        <w:rPr>
          <w:b/>
          <w:sz w:val="28"/>
          <w:szCs w:val="28"/>
        </w:rPr>
      </w:pPr>
      <w:r w:rsidRPr="00C124FD">
        <w:rPr>
          <w:b/>
          <w:sz w:val="28"/>
          <w:szCs w:val="28"/>
        </w:rPr>
        <w:t>Презентация группового проекта</w:t>
      </w:r>
    </w:p>
    <w:p w:rsidR="000A273F" w:rsidRPr="00C124FD" w:rsidRDefault="000A273F" w:rsidP="00C124FD">
      <w:pPr>
        <w:spacing w:before="120" w:line="312" w:lineRule="auto"/>
        <w:rPr>
          <w:sz w:val="28"/>
          <w:szCs w:val="28"/>
        </w:rPr>
      </w:pPr>
      <w:r w:rsidRPr="00C124FD">
        <w:rPr>
          <w:sz w:val="28"/>
          <w:szCs w:val="28"/>
        </w:rPr>
        <w:lastRenderedPageBreak/>
        <w:t>Процесс выполнения итоговой работы завершается процедурой презентации действующего робота.</w:t>
      </w:r>
    </w:p>
    <w:p w:rsidR="000A273F" w:rsidRPr="00C124FD" w:rsidRDefault="000A273F" w:rsidP="00C124FD">
      <w:pPr>
        <w:spacing w:before="120" w:line="312" w:lineRule="auto"/>
        <w:rPr>
          <w:sz w:val="28"/>
          <w:szCs w:val="28"/>
        </w:rPr>
      </w:pPr>
      <w:r w:rsidRPr="00C124FD">
        <w:rPr>
          <w:sz w:val="28"/>
          <w:szCs w:val="28"/>
        </w:rPr>
        <w:t>Презентация сопровождается демонстрацией действующей модели робота и представляет собой устное сообщение (на 5-7 мин.), включающее в себя следующую информацию:</w:t>
      </w:r>
    </w:p>
    <w:p w:rsidR="000A273F" w:rsidRPr="00C124FD" w:rsidRDefault="000A273F" w:rsidP="00C124FD">
      <w:pPr>
        <w:spacing w:line="312" w:lineRule="auto"/>
        <w:ind w:firstLine="420"/>
        <w:rPr>
          <w:sz w:val="28"/>
          <w:szCs w:val="28"/>
        </w:rPr>
      </w:pPr>
      <w:r w:rsidRPr="00C124FD">
        <w:rPr>
          <w:sz w:val="28"/>
          <w:szCs w:val="28"/>
        </w:rPr>
        <w:t>- тема и обоснование актуальности проекта;</w:t>
      </w:r>
    </w:p>
    <w:p w:rsidR="000A273F" w:rsidRPr="00C124FD" w:rsidRDefault="000A273F" w:rsidP="00C124FD">
      <w:pPr>
        <w:spacing w:line="312" w:lineRule="auto"/>
        <w:ind w:firstLine="420"/>
        <w:rPr>
          <w:sz w:val="28"/>
          <w:szCs w:val="28"/>
        </w:rPr>
      </w:pPr>
      <w:r w:rsidRPr="00C124FD">
        <w:rPr>
          <w:sz w:val="28"/>
          <w:szCs w:val="28"/>
        </w:rPr>
        <w:t>- цель и задачи проектирования;</w:t>
      </w:r>
    </w:p>
    <w:p w:rsidR="000A273F" w:rsidRPr="00C124FD" w:rsidRDefault="000A273F" w:rsidP="00C124FD">
      <w:pPr>
        <w:spacing w:line="312" w:lineRule="auto"/>
        <w:ind w:firstLine="420"/>
        <w:rPr>
          <w:sz w:val="28"/>
          <w:szCs w:val="28"/>
        </w:rPr>
      </w:pPr>
      <w:r w:rsidRPr="00C124FD">
        <w:rPr>
          <w:sz w:val="28"/>
          <w:szCs w:val="28"/>
        </w:rPr>
        <w:t>- этапы и краткая характеристика проектной деятельности на каждом из этапов.</w:t>
      </w:r>
    </w:p>
    <w:p w:rsidR="000A273F" w:rsidRPr="00C124FD" w:rsidRDefault="000A273F" w:rsidP="00C124FD">
      <w:pPr>
        <w:spacing w:before="120" w:line="312" w:lineRule="auto"/>
        <w:rPr>
          <w:sz w:val="28"/>
          <w:szCs w:val="28"/>
        </w:rPr>
      </w:pPr>
      <w:r w:rsidRPr="00C124FD">
        <w:rPr>
          <w:sz w:val="28"/>
          <w:szCs w:val="28"/>
        </w:rPr>
        <w:t xml:space="preserve">Оценивание выпускной работы осуществляется по результатам презентации робота на основе определенных критериев. </w:t>
      </w:r>
    </w:p>
    <w:p w:rsidR="0017242A" w:rsidRPr="0000678D" w:rsidRDefault="0017242A" w:rsidP="00C124FD">
      <w:pPr>
        <w:shd w:val="clear" w:color="auto" w:fill="FFFFFF"/>
        <w:autoSpaceDE w:val="0"/>
        <w:autoSpaceDN w:val="0"/>
        <w:adjustRightInd w:val="0"/>
        <w:spacing w:before="100" w:beforeAutospacing="1" w:after="120" w:line="312" w:lineRule="auto"/>
        <w:jc w:val="both"/>
        <w:rPr>
          <w:sz w:val="28"/>
          <w:szCs w:val="28"/>
        </w:rPr>
      </w:pPr>
      <w:r w:rsidRPr="00C124FD">
        <w:rPr>
          <w:b/>
          <w:bCs/>
          <w:sz w:val="28"/>
          <w:szCs w:val="28"/>
        </w:rPr>
        <w:t xml:space="preserve">В результате изучения курса </w:t>
      </w:r>
      <w:r w:rsidR="0000678D">
        <w:rPr>
          <w:b/>
          <w:bCs/>
          <w:sz w:val="28"/>
          <w:szCs w:val="28"/>
        </w:rPr>
        <w:t xml:space="preserve"> </w:t>
      </w:r>
      <w:proofErr w:type="gramStart"/>
      <w:r w:rsidR="0000678D">
        <w:rPr>
          <w:b/>
          <w:bCs/>
          <w:sz w:val="28"/>
          <w:szCs w:val="28"/>
        </w:rPr>
        <w:t>обучающийся</w:t>
      </w:r>
      <w:proofErr w:type="gramEnd"/>
      <w:r w:rsidR="0000678D">
        <w:rPr>
          <w:b/>
          <w:bCs/>
          <w:sz w:val="28"/>
          <w:szCs w:val="28"/>
        </w:rPr>
        <w:t xml:space="preserve"> получит возможность:</w:t>
      </w:r>
    </w:p>
    <w:p w:rsidR="0017242A" w:rsidRPr="00C124FD" w:rsidRDefault="0000678D" w:rsidP="00C124F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Понять </w:t>
      </w:r>
      <w:r w:rsidR="0017242A" w:rsidRPr="00C124FD">
        <w:rPr>
          <w:sz w:val="28"/>
          <w:szCs w:val="28"/>
        </w:rPr>
        <w:t>роль и место робототехники в жизни современного общества;</w:t>
      </w:r>
    </w:p>
    <w:p w:rsidR="0017242A" w:rsidRPr="00C124FD" w:rsidRDefault="0000678D" w:rsidP="00C124F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Узнать </w:t>
      </w:r>
      <w:r w:rsidR="007F0C48" w:rsidRPr="00C124FD">
        <w:rPr>
          <w:sz w:val="28"/>
          <w:szCs w:val="28"/>
        </w:rPr>
        <w:t>основные сведение из истории развития робототехники в России и мире</w:t>
      </w:r>
      <w:r w:rsidR="004137FB" w:rsidRPr="00C124FD">
        <w:rPr>
          <w:sz w:val="28"/>
          <w:szCs w:val="28"/>
        </w:rPr>
        <w:t>;</w:t>
      </w:r>
    </w:p>
    <w:p w:rsidR="007F0C48" w:rsidRPr="00C124FD" w:rsidRDefault="007F0C48" w:rsidP="00C124F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основных понятия робототехники, основные технические термины, связанные с процессами конструирования и программирования роботов;</w:t>
      </w:r>
    </w:p>
    <w:p w:rsidR="0017242A" w:rsidRPr="00C124FD" w:rsidRDefault="0017242A" w:rsidP="00C124F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правила и меры безопасности при работе с электроинструментами;</w:t>
      </w:r>
    </w:p>
    <w:p w:rsidR="0017242A" w:rsidRPr="00C124FD" w:rsidRDefault="0017242A" w:rsidP="00C124F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общее устройство и принципы действия роботов;</w:t>
      </w:r>
    </w:p>
    <w:p w:rsidR="0017242A" w:rsidRPr="00C124FD" w:rsidRDefault="0017242A" w:rsidP="00C124F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основные характеристики основных классов роботов;</w:t>
      </w:r>
    </w:p>
    <w:p w:rsidR="0017242A" w:rsidRPr="00C124FD" w:rsidRDefault="0017242A" w:rsidP="00C124F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общую методику расчета основных кинематических схем;</w:t>
      </w:r>
    </w:p>
    <w:p w:rsidR="0017242A" w:rsidRPr="00C124FD" w:rsidRDefault="0017242A" w:rsidP="00C124F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порядок отыскания неисправностей в различных роботизированных системах;</w:t>
      </w:r>
    </w:p>
    <w:p w:rsidR="0017242A" w:rsidRPr="00C124FD" w:rsidRDefault="0017242A" w:rsidP="00C124F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методику проверки работоспособности отдельных узлов и деталей;</w:t>
      </w:r>
    </w:p>
    <w:p w:rsidR="0017242A" w:rsidRPr="00C124FD" w:rsidRDefault="0017242A" w:rsidP="00C124F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основы популярных языков программирования;</w:t>
      </w:r>
    </w:p>
    <w:p w:rsidR="0017242A" w:rsidRPr="00C124FD" w:rsidRDefault="0017242A" w:rsidP="00C124F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правила техники безопасности при работе в кабинете оснащенным электрооборудованием;</w:t>
      </w:r>
    </w:p>
    <w:p w:rsidR="0017242A" w:rsidRPr="00C124FD" w:rsidRDefault="0017242A" w:rsidP="00C124F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lastRenderedPageBreak/>
        <w:t>основные законы электрических цепей, правила безопасности при работе с электрическими цепями, основные радиоэлектронные компоненты</w:t>
      </w:r>
      <w:r w:rsidR="004137FB" w:rsidRPr="00C124FD">
        <w:rPr>
          <w:sz w:val="28"/>
          <w:szCs w:val="28"/>
        </w:rPr>
        <w:t>;</w:t>
      </w:r>
    </w:p>
    <w:p w:rsidR="0017242A" w:rsidRPr="00C124FD" w:rsidRDefault="0017242A" w:rsidP="00C124F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определения робототехнического устройства, наиболее распространенные ситуации, в которых применяются роботы</w:t>
      </w:r>
      <w:r w:rsidR="004137FB" w:rsidRPr="00C124FD">
        <w:rPr>
          <w:sz w:val="28"/>
          <w:szCs w:val="28"/>
        </w:rPr>
        <w:t>;</w:t>
      </w:r>
    </w:p>
    <w:p w:rsidR="0017242A" w:rsidRPr="00C124FD" w:rsidRDefault="0017242A" w:rsidP="00C124F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иметь представления о перс</w:t>
      </w:r>
      <w:r w:rsidR="004137FB" w:rsidRPr="00C124FD">
        <w:rPr>
          <w:sz w:val="28"/>
          <w:szCs w:val="28"/>
        </w:rPr>
        <w:t>пективах развития робототехники</w:t>
      </w:r>
      <w:r w:rsidRPr="00C124FD">
        <w:rPr>
          <w:sz w:val="28"/>
          <w:szCs w:val="28"/>
        </w:rPr>
        <w:t>, основные компоненты программных сред</w:t>
      </w:r>
      <w:r w:rsidR="004137FB" w:rsidRPr="00C124FD">
        <w:rPr>
          <w:sz w:val="28"/>
          <w:szCs w:val="28"/>
        </w:rPr>
        <w:t>;</w:t>
      </w:r>
    </w:p>
    <w:p w:rsidR="0017242A" w:rsidRPr="00C124FD" w:rsidRDefault="0017242A" w:rsidP="00C124F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 xml:space="preserve">основные принципы компьютерного управления, назначение и принципы работы цветового, </w:t>
      </w:r>
      <w:r w:rsidR="004137FB" w:rsidRPr="00C124FD">
        <w:rPr>
          <w:sz w:val="28"/>
          <w:szCs w:val="28"/>
        </w:rPr>
        <w:t>ультра</w:t>
      </w:r>
      <w:r w:rsidRPr="00C124FD">
        <w:rPr>
          <w:sz w:val="28"/>
          <w:szCs w:val="28"/>
        </w:rPr>
        <w:t>звукового датчика, датчика касания, различных исполнительных устройств</w:t>
      </w:r>
      <w:r w:rsidR="004137FB" w:rsidRPr="00C124FD">
        <w:rPr>
          <w:sz w:val="28"/>
          <w:szCs w:val="28"/>
        </w:rPr>
        <w:t>;</w:t>
      </w:r>
    </w:p>
    <w:p w:rsidR="0017242A" w:rsidRPr="00C124FD" w:rsidRDefault="0017242A" w:rsidP="00C124FD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различные способы передачи механического воздействия, различные виды шасси, виды и назначение механических захватов;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b/>
          <w:bCs/>
          <w:sz w:val="28"/>
          <w:szCs w:val="28"/>
          <w:u w:val="single"/>
        </w:rPr>
        <w:t>уметь</w:t>
      </w:r>
    </w:p>
    <w:p w:rsidR="007F0C48" w:rsidRPr="00C124FD" w:rsidRDefault="007F0C48" w:rsidP="00C124F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собирать простейшие модели с использованием EV3;</w:t>
      </w:r>
    </w:p>
    <w:p w:rsidR="0017242A" w:rsidRPr="00C124FD" w:rsidRDefault="0017242A" w:rsidP="00C124FD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самостоятельно проектировать и собирать из готовых деталей манипуляторы и роботов различного назначения;</w:t>
      </w:r>
    </w:p>
    <w:p w:rsidR="007F0C48" w:rsidRPr="00C124FD" w:rsidRDefault="007F0C48" w:rsidP="00C124F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использовать для программирования микрокомпьютер EV3 (программировать на дисплее EV3)</w:t>
      </w:r>
    </w:p>
    <w:p w:rsidR="0017242A" w:rsidRPr="00C124FD" w:rsidRDefault="007F0C48" w:rsidP="00C124FD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 xml:space="preserve">владеть основными навыками работы в визуальной среде программирования, </w:t>
      </w:r>
      <w:r w:rsidR="0017242A" w:rsidRPr="00C124FD">
        <w:rPr>
          <w:sz w:val="28"/>
          <w:szCs w:val="28"/>
        </w:rPr>
        <w:t>программировать собранные конструкции под задачи начального уровня сложности;</w:t>
      </w:r>
    </w:p>
    <w:p w:rsidR="007F0C48" w:rsidRPr="00C124FD" w:rsidRDefault="007F0C48" w:rsidP="00C124FD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разрабатывать и записывать в визуальной среде программирования  типовые  управления роботом</w:t>
      </w:r>
    </w:p>
    <w:p w:rsidR="0017242A" w:rsidRPr="00C124FD" w:rsidRDefault="0017242A" w:rsidP="00C124FD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пользоваться компьютером, программными продуктами, необходимыми для обучения программе;</w:t>
      </w:r>
    </w:p>
    <w:p w:rsidR="0017242A" w:rsidRPr="00C124FD" w:rsidRDefault="0017242A" w:rsidP="00C124FD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подбирать необходимые датчики и исполнительные устройства, собирать простейшие устройства с одним или несколькими датчиками, собирать и отлаживать конструкции базовых роботов</w:t>
      </w:r>
    </w:p>
    <w:p w:rsidR="0017242A" w:rsidRPr="00C124FD" w:rsidRDefault="0017242A" w:rsidP="00C124FD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правильно выбирать вид передачи механического воздействия для различных технических ситуаций, собирать действующие модели роботов, а также их основные узлы и системы</w:t>
      </w:r>
    </w:p>
    <w:p w:rsidR="001F30B7" w:rsidRPr="00C124FD" w:rsidRDefault="001F30B7" w:rsidP="00C124FD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12" w:lineRule="auto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вести индивидуальные и групповые исследовательские работы.</w:t>
      </w:r>
    </w:p>
    <w:p w:rsidR="001F30B7" w:rsidRPr="00C124FD" w:rsidRDefault="001F30B7" w:rsidP="00C124FD">
      <w:pPr>
        <w:shd w:val="clear" w:color="auto" w:fill="FFFFFF"/>
        <w:autoSpaceDE w:val="0"/>
        <w:autoSpaceDN w:val="0"/>
        <w:adjustRightInd w:val="0"/>
        <w:spacing w:before="100" w:beforeAutospacing="1" w:line="312" w:lineRule="auto"/>
        <w:rPr>
          <w:b/>
          <w:bCs/>
          <w:sz w:val="28"/>
          <w:szCs w:val="28"/>
        </w:rPr>
      </w:pPr>
      <w:r w:rsidRPr="00C124FD">
        <w:rPr>
          <w:b/>
          <w:bCs/>
          <w:sz w:val="28"/>
          <w:szCs w:val="28"/>
        </w:rPr>
        <w:lastRenderedPageBreak/>
        <w:t>Общие учебные умения, навыки и способы деятельности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00" w:beforeAutospacing="1" w:line="312" w:lineRule="auto"/>
        <w:rPr>
          <w:sz w:val="28"/>
          <w:szCs w:val="28"/>
        </w:rPr>
      </w:pPr>
      <w:r w:rsidRPr="00C124FD">
        <w:rPr>
          <w:b/>
          <w:bCs/>
          <w:sz w:val="28"/>
          <w:szCs w:val="28"/>
        </w:rPr>
        <w:t>Познавательная деятельность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20" w:line="312" w:lineRule="auto"/>
        <w:ind w:left="709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Использование для познания окружающего мира различных методов (наблюдение, измерение, опыт, эксперимент, моделирование и др.). Определение структуры объекта познания, поиск и выделение значимых функциональных связей и отношений между частями целого. Умение разделять процессы на этапы, звенья; выделение характерных причинно-следственных связей.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20" w:line="312" w:lineRule="auto"/>
        <w:ind w:left="709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20" w:line="312" w:lineRule="auto"/>
        <w:ind w:left="709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Сравнение, сопоставление, классификация, ранжирование объектов по одному или нескольким предложенным основаниям, критериям. Умение различать факт, мнение, доказательство, гипотезу, аксиому.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20" w:line="312" w:lineRule="auto"/>
        <w:ind w:left="709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Исследование несложных практических ситуаций, выдвижение предположений, понимание необходимости их проверки на практике. Использование практических и лабораторных работ, несложных экспериментов для доказательства выдвигаемых предположений; описание результатов этих работ.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20" w:line="312" w:lineRule="auto"/>
        <w:ind w:left="709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00" w:beforeAutospacing="1" w:line="312" w:lineRule="auto"/>
        <w:rPr>
          <w:sz w:val="28"/>
          <w:szCs w:val="28"/>
        </w:rPr>
      </w:pPr>
      <w:r w:rsidRPr="00C124FD">
        <w:rPr>
          <w:b/>
          <w:bCs/>
          <w:sz w:val="28"/>
          <w:szCs w:val="28"/>
        </w:rPr>
        <w:t>Информационно-коммуникативная деятельность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20" w:line="312" w:lineRule="auto"/>
        <w:ind w:left="709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Адекватное восприятие устной речи и способность передавать содержание прослушанного текста в сжатом или развернутом виде в соответствии с целью учебного задания.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20" w:line="312" w:lineRule="auto"/>
        <w:ind w:left="709"/>
        <w:jc w:val="both"/>
        <w:rPr>
          <w:sz w:val="28"/>
          <w:szCs w:val="28"/>
        </w:rPr>
      </w:pPr>
      <w:r w:rsidRPr="00C124FD">
        <w:rPr>
          <w:sz w:val="28"/>
          <w:szCs w:val="28"/>
        </w:rPr>
        <w:lastRenderedPageBreak/>
        <w:t>Осознанное беглое чтение текстов различных стилей и жанров, проведение информационно-смыслового анализа текста. Использование различных видов чтения (ознакомительное, просмотровое, поисковое и др.).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20" w:line="312" w:lineRule="auto"/>
        <w:ind w:left="709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Владение монологической и диалогической речью. Умение вступать в речевое общение, участвовать в диалоге (понимать точку зрения собеседника, признавать право на иное мнение). Создание письменных высказываний, адекватно передающих прослушанную и прочитанную информацию с заданной степенью свернутости (кратко, выборочно, полно). Составление плана, тезисов, конспекта. Приведение примеров, подбор аргументов, формулирование выводов. Отражение в устной или письменной форме результатов своей деятельности.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20" w:line="312" w:lineRule="auto"/>
        <w:ind w:left="709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Умение перефразировать мысль (объяснять «иными словами»).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задачей, сферой и ситуацией общения.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20" w:line="312" w:lineRule="auto"/>
        <w:ind w:left="709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данных.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00" w:beforeAutospacing="1" w:line="312" w:lineRule="auto"/>
        <w:rPr>
          <w:sz w:val="28"/>
          <w:szCs w:val="28"/>
        </w:rPr>
      </w:pPr>
      <w:r w:rsidRPr="00C124FD">
        <w:rPr>
          <w:b/>
          <w:bCs/>
          <w:sz w:val="28"/>
          <w:szCs w:val="28"/>
        </w:rPr>
        <w:t>Рефлексивная деятельность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20" w:line="312" w:lineRule="auto"/>
        <w:ind w:left="709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Самостоятельная организация учебной деятельности (постановка цели, планирование, определение оптимального соотношения цели и средств и др.). Владение навыками контроля и оценки своей деятельности, умением предвидеть возможные последствия своих действий. Поиск и устранение причин возникших трудностей. Оценивание своих учебных достижений, поведения, черт своей личности, своего физического и эмоционального состояния. Осознанное определение сферы своих интересов и возможностей. Соблюдение норм поведения в окружающей среде, правил здорового образа жизни.</w:t>
      </w:r>
    </w:p>
    <w:p w:rsidR="0017242A" w:rsidRPr="00C124FD" w:rsidRDefault="0017242A" w:rsidP="00C124FD">
      <w:pPr>
        <w:shd w:val="clear" w:color="auto" w:fill="FFFFFF"/>
        <w:autoSpaceDE w:val="0"/>
        <w:autoSpaceDN w:val="0"/>
        <w:adjustRightInd w:val="0"/>
        <w:spacing w:before="120" w:line="312" w:lineRule="auto"/>
        <w:ind w:left="709"/>
        <w:jc w:val="both"/>
        <w:rPr>
          <w:sz w:val="28"/>
          <w:szCs w:val="28"/>
        </w:rPr>
      </w:pPr>
      <w:r w:rsidRPr="00C124FD">
        <w:rPr>
          <w:sz w:val="28"/>
          <w:szCs w:val="28"/>
        </w:rPr>
        <w:lastRenderedPageBreak/>
        <w:t>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</w:r>
    </w:p>
    <w:p w:rsidR="007B5D93" w:rsidRPr="00C124FD" w:rsidRDefault="0017242A" w:rsidP="00C124FD">
      <w:pPr>
        <w:autoSpaceDE w:val="0"/>
        <w:autoSpaceDN w:val="0"/>
        <w:adjustRightInd w:val="0"/>
        <w:spacing w:before="120" w:line="312" w:lineRule="auto"/>
        <w:ind w:left="709"/>
        <w:jc w:val="both"/>
        <w:rPr>
          <w:sz w:val="28"/>
          <w:szCs w:val="28"/>
        </w:rPr>
      </w:pPr>
      <w:r w:rsidRPr="00C124FD">
        <w:rPr>
          <w:sz w:val="28"/>
          <w:szCs w:val="28"/>
        </w:rPr>
        <w:t>Оценивание своей деятельности с точки зрения нравственных, правовых норм, эстетических ценностей. Использование своих прав и выполнение своих обязанностей как гражданина, члена общества и учебного коллектива</w:t>
      </w:r>
      <w:r w:rsidR="004137FB" w:rsidRPr="00C124FD">
        <w:rPr>
          <w:sz w:val="28"/>
          <w:szCs w:val="28"/>
        </w:rPr>
        <w:t>.</w:t>
      </w:r>
    </w:p>
    <w:p w:rsidR="006E0A61" w:rsidRDefault="006E0A61" w:rsidP="00C124FD">
      <w:pPr>
        <w:shd w:val="clear" w:color="auto" w:fill="FFFFFF"/>
        <w:autoSpaceDE w:val="0"/>
        <w:autoSpaceDN w:val="0"/>
        <w:adjustRightInd w:val="0"/>
        <w:spacing w:before="100" w:beforeAutospacing="1" w:line="312" w:lineRule="auto"/>
        <w:jc w:val="both"/>
      </w:pPr>
      <w:r w:rsidRPr="00C124FD">
        <w:rPr>
          <w:sz w:val="28"/>
          <w:szCs w:val="28"/>
        </w:rPr>
        <w:t>В 2014-2015 учебном году элективный курс реализуется в специализированном инженерном 5-С классе. Это класс с углубленным изучением физики и расширенной программой по матема</w:t>
      </w:r>
      <w:r w:rsidR="001F30B7" w:rsidRPr="00C124FD">
        <w:rPr>
          <w:sz w:val="28"/>
          <w:szCs w:val="28"/>
        </w:rPr>
        <w:t>тике.</w:t>
      </w:r>
    </w:p>
    <w:p w:rsidR="001663E0" w:rsidRPr="00C124FD" w:rsidRDefault="001663E0" w:rsidP="001663E0">
      <w:pPr>
        <w:shd w:val="clear" w:color="auto" w:fill="FFFFFF"/>
        <w:autoSpaceDE w:val="0"/>
        <w:autoSpaceDN w:val="0"/>
        <w:adjustRightInd w:val="0"/>
        <w:spacing w:before="100" w:beforeAutospacing="1" w:line="31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Список литературы</w:t>
      </w:r>
    </w:p>
    <w:p w:rsidR="001663E0" w:rsidRPr="001663E0" w:rsidRDefault="001663E0" w:rsidP="00250049">
      <w:pPr>
        <w:pStyle w:val="a3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line="312" w:lineRule="auto"/>
        <w:rPr>
          <w:sz w:val="28"/>
          <w:szCs w:val="28"/>
        </w:rPr>
      </w:pPr>
      <w:r w:rsidRPr="001663E0">
        <w:rPr>
          <w:sz w:val="28"/>
          <w:szCs w:val="28"/>
        </w:rPr>
        <w:t>Копосов Д. Г. Первый шаг в робототехнику. Практикум для 5-6 классов\ Д. Г. Копосов. – М.: БИНОМ. Лаборатория знаний, 2012 – 292 с.</w:t>
      </w:r>
    </w:p>
    <w:p w:rsidR="001663E0" w:rsidRPr="001663E0" w:rsidRDefault="001663E0" w:rsidP="00250049">
      <w:pPr>
        <w:pStyle w:val="a3"/>
        <w:numPr>
          <w:ilvl w:val="0"/>
          <w:numId w:val="24"/>
        </w:numPr>
        <w:spacing w:line="312" w:lineRule="auto"/>
        <w:rPr>
          <w:sz w:val="28"/>
          <w:szCs w:val="28"/>
        </w:rPr>
      </w:pPr>
      <w:r w:rsidRPr="001663E0">
        <w:rPr>
          <w:sz w:val="28"/>
          <w:szCs w:val="28"/>
        </w:rPr>
        <w:t xml:space="preserve">Блог-сообщество любителей роботов </w:t>
      </w:r>
      <w:proofErr w:type="spellStart"/>
      <w:r w:rsidRPr="001663E0">
        <w:rPr>
          <w:sz w:val="28"/>
          <w:szCs w:val="28"/>
        </w:rPr>
        <w:t>Лего</w:t>
      </w:r>
      <w:proofErr w:type="spellEnd"/>
      <w:r w:rsidRPr="001663E0">
        <w:rPr>
          <w:sz w:val="28"/>
          <w:szCs w:val="28"/>
        </w:rPr>
        <w:t xml:space="preserve"> с примерами программ </w:t>
      </w:r>
      <w:r>
        <w:rPr>
          <w:sz w:val="28"/>
          <w:szCs w:val="28"/>
        </w:rPr>
        <w:t>[Электронный ресурс] /</w:t>
      </w:r>
      <w:r w:rsidRPr="001663E0">
        <w:rPr>
          <w:sz w:val="28"/>
          <w:szCs w:val="28"/>
        </w:rPr>
        <w:t xml:space="preserve"> </w:t>
      </w:r>
      <w:hyperlink r:id="rId7">
        <w:r w:rsidRPr="001663E0">
          <w:rPr>
            <w:sz w:val="28"/>
            <w:szCs w:val="28"/>
            <w:u w:val="single"/>
          </w:rPr>
          <w:t>http://nnxt.blogspot.ru/2010/11/blog-post_21.html</w:t>
        </w:r>
      </w:hyperlink>
    </w:p>
    <w:p w:rsidR="001663E0" w:rsidRPr="001663E0" w:rsidRDefault="001663E0" w:rsidP="00250049">
      <w:pPr>
        <w:pStyle w:val="a3"/>
        <w:numPr>
          <w:ilvl w:val="0"/>
          <w:numId w:val="24"/>
        </w:numPr>
        <w:tabs>
          <w:tab w:val="left" w:pos="0"/>
        </w:tabs>
        <w:spacing w:line="312" w:lineRule="auto"/>
        <w:rPr>
          <w:sz w:val="28"/>
          <w:szCs w:val="28"/>
        </w:rPr>
      </w:pPr>
      <w:r w:rsidRPr="001663E0">
        <w:rPr>
          <w:sz w:val="28"/>
          <w:szCs w:val="28"/>
        </w:rPr>
        <w:t xml:space="preserve">Лабораторные практикумы по программированию [Электронный ресурс] </w:t>
      </w:r>
      <w:hyperlink r:id="rId8" w:history="1">
        <w:r w:rsidRPr="001663E0">
          <w:rPr>
            <w:rStyle w:val="a4"/>
            <w:sz w:val="28"/>
            <w:szCs w:val="28"/>
          </w:rPr>
          <w:t xml:space="preserve">http://www.edu.holit.ua/index.php?option=com_content&amp;view= </w:t>
        </w:r>
        <w:proofErr w:type="spellStart"/>
        <w:r w:rsidRPr="001663E0">
          <w:rPr>
            <w:rStyle w:val="a4"/>
            <w:sz w:val="28"/>
            <w:szCs w:val="28"/>
          </w:rPr>
          <w:t>category&amp;layout</w:t>
        </w:r>
        <w:proofErr w:type="spellEnd"/>
        <w:r w:rsidRPr="001663E0">
          <w:rPr>
            <w:rStyle w:val="a4"/>
            <w:sz w:val="28"/>
            <w:szCs w:val="28"/>
          </w:rPr>
          <w:t>=</w:t>
        </w:r>
        <w:proofErr w:type="spellStart"/>
        <w:r w:rsidRPr="001663E0">
          <w:rPr>
            <w:rStyle w:val="a4"/>
            <w:sz w:val="28"/>
            <w:szCs w:val="28"/>
          </w:rPr>
          <w:t>blog&amp;id</w:t>
        </w:r>
        <w:proofErr w:type="spellEnd"/>
        <w:r w:rsidRPr="001663E0">
          <w:rPr>
            <w:rStyle w:val="a4"/>
            <w:sz w:val="28"/>
            <w:szCs w:val="28"/>
          </w:rPr>
          <w:t>=72&amp;Itemid=159&amp;lang=</w:t>
        </w:r>
        <w:proofErr w:type="spellStart"/>
        <w:r w:rsidRPr="001663E0">
          <w:rPr>
            <w:rStyle w:val="a4"/>
            <w:sz w:val="28"/>
            <w:szCs w:val="28"/>
          </w:rPr>
          <w:t>ru</w:t>
        </w:r>
        <w:proofErr w:type="spellEnd"/>
      </w:hyperlink>
    </w:p>
    <w:p w:rsidR="001663E0" w:rsidRPr="001663E0" w:rsidRDefault="001663E0" w:rsidP="00250049">
      <w:pPr>
        <w:pStyle w:val="a3"/>
        <w:numPr>
          <w:ilvl w:val="0"/>
          <w:numId w:val="24"/>
        </w:numPr>
        <w:spacing w:line="312" w:lineRule="auto"/>
        <w:rPr>
          <w:sz w:val="28"/>
          <w:szCs w:val="28"/>
        </w:rPr>
      </w:pPr>
      <w:r w:rsidRPr="001663E0">
        <w:rPr>
          <w:sz w:val="28"/>
          <w:szCs w:val="28"/>
        </w:rPr>
        <w:t xml:space="preserve">Образовательная программа «Введение в конструирование роботов» и графический язык программирования роботов [Электронный ресурс] / </w:t>
      </w:r>
      <w:hyperlink r:id="rId9" w:anchor="program_blocks">
        <w:r w:rsidRPr="001663E0">
          <w:rPr>
            <w:sz w:val="28"/>
            <w:szCs w:val="28"/>
            <w:u w:val="single"/>
          </w:rPr>
          <w:t>http://learning.9151394.ru/course/view.php?id=280#program_blocks</w:t>
        </w:r>
      </w:hyperlink>
    </w:p>
    <w:p w:rsidR="001663E0" w:rsidRPr="001663E0" w:rsidRDefault="001663E0" w:rsidP="00250049">
      <w:pPr>
        <w:pStyle w:val="a3"/>
        <w:numPr>
          <w:ilvl w:val="0"/>
          <w:numId w:val="24"/>
        </w:numPr>
        <w:spacing w:line="312" w:lineRule="auto"/>
        <w:rPr>
          <w:sz w:val="28"/>
          <w:szCs w:val="28"/>
        </w:rPr>
      </w:pPr>
      <w:r w:rsidRPr="001663E0">
        <w:rPr>
          <w:sz w:val="28"/>
          <w:szCs w:val="28"/>
        </w:rPr>
        <w:t xml:space="preserve">Примеры конструкторов и программ к ним [Электронный ресурс] / Режим доступа: </w:t>
      </w:r>
      <w:hyperlink r:id="rId10" w:history="1">
        <w:r w:rsidRPr="001663E0">
          <w:rPr>
            <w:rStyle w:val="a4"/>
            <w:sz w:val="28"/>
            <w:szCs w:val="28"/>
          </w:rPr>
          <w:t>http://www.nxtprograms.com/index2.html</w:t>
        </w:r>
      </w:hyperlink>
    </w:p>
    <w:p w:rsidR="001663E0" w:rsidRPr="001663E0" w:rsidRDefault="001663E0" w:rsidP="00250049">
      <w:pPr>
        <w:pStyle w:val="a3"/>
        <w:numPr>
          <w:ilvl w:val="0"/>
          <w:numId w:val="24"/>
        </w:numPr>
        <w:spacing w:line="312" w:lineRule="auto"/>
        <w:rPr>
          <w:sz w:val="28"/>
          <w:szCs w:val="28"/>
          <w:u w:val="single"/>
        </w:rPr>
      </w:pPr>
      <w:r w:rsidRPr="001663E0">
        <w:rPr>
          <w:sz w:val="28"/>
          <w:szCs w:val="28"/>
        </w:rPr>
        <w:t xml:space="preserve">Программы для робота [Электронный ресурс] / </w:t>
      </w:r>
      <w:hyperlink r:id="rId11" w:history="1">
        <w:r w:rsidRPr="001663E0">
          <w:rPr>
            <w:rStyle w:val="a4"/>
            <w:sz w:val="28"/>
            <w:szCs w:val="28"/>
          </w:rPr>
          <w:t>http://service.lego.com/en-us/helptopics/?questionid=2655</w:t>
        </w:r>
      </w:hyperlink>
    </w:p>
    <w:p w:rsidR="001663E0" w:rsidRPr="001663E0" w:rsidRDefault="001663E0" w:rsidP="00250049">
      <w:pPr>
        <w:pStyle w:val="a3"/>
        <w:numPr>
          <w:ilvl w:val="0"/>
          <w:numId w:val="24"/>
        </w:numPr>
        <w:tabs>
          <w:tab w:val="left" w:pos="0"/>
          <w:tab w:val="left" w:pos="851"/>
        </w:tabs>
        <w:spacing w:line="312" w:lineRule="auto"/>
        <w:rPr>
          <w:sz w:val="28"/>
          <w:szCs w:val="28"/>
        </w:rPr>
      </w:pPr>
      <w:r w:rsidRPr="001663E0">
        <w:rPr>
          <w:sz w:val="28"/>
          <w:szCs w:val="28"/>
        </w:rPr>
        <w:t>Учебник по программированию роботов (</w:t>
      </w:r>
      <w:r w:rsidRPr="001663E0">
        <w:rPr>
          <w:sz w:val="28"/>
          <w:szCs w:val="28"/>
          <w:lang w:val="en-US"/>
        </w:rPr>
        <w:t>wiki</w:t>
      </w:r>
      <w:r w:rsidRPr="001663E0">
        <w:rPr>
          <w:sz w:val="28"/>
          <w:szCs w:val="28"/>
        </w:rPr>
        <w:t xml:space="preserve">) [Электронный ресурс] / </w:t>
      </w:r>
    </w:p>
    <w:p w:rsidR="001663E0" w:rsidRPr="001663E0" w:rsidRDefault="001663E0" w:rsidP="00250049">
      <w:pPr>
        <w:pStyle w:val="a3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line="312" w:lineRule="auto"/>
        <w:ind w:left="714" w:hanging="357"/>
        <w:rPr>
          <w:sz w:val="28"/>
          <w:szCs w:val="28"/>
        </w:rPr>
      </w:pPr>
      <w:r w:rsidRPr="001663E0">
        <w:rPr>
          <w:sz w:val="28"/>
          <w:szCs w:val="28"/>
        </w:rPr>
        <w:lastRenderedPageBreak/>
        <w:t>Материалы сайтов</w:t>
      </w:r>
    </w:p>
    <w:p w:rsidR="001663E0" w:rsidRPr="001663E0" w:rsidRDefault="002774E7" w:rsidP="001663E0">
      <w:pPr>
        <w:shd w:val="clear" w:color="auto" w:fill="FFFFFF"/>
        <w:autoSpaceDE w:val="0"/>
        <w:autoSpaceDN w:val="0"/>
        <w:adjustRightInd w:val="0"/>
        <w:spacing w:before="120" w:line="312" w:lineRule="auto"/>
        <w:ind w:left="708"/>
        <w:jc w:val="both"/>
        <w:rPr>
          <w:sz w:val="28"/>
          <w:szCs w:val="28"/>
        </w:rPr>
      </w:pPr>
      <w:hyperlink r:id="rId12" w:history="1">
        <w:r w:rsidR="001663E0" w:rsidRPr="001E18F7">
          <w:rPr>
            <w:rStyle w:val="a4"/>
            <w:sz w:val="28"/>
            <w:szCs w:val="28"/>
          </w:rPr>
          <w:t>http://www.prorobot.ru/lego.php</w:t>
        </w:r>
      </w:hyperlink>
    </w:p>
    <w:p w:rsidR="001663E0" w:rsidRPr="001663E0" w:rsidRDefault="002774E7" w:rsidP="001663E0">
      <w:pPr>
        <w:shd w:val="clear" w:color="auto" w:fill="FFFFFF"/>
        <w:autoSpaceDE w:val="0"/>
        <w:autoSpaceDN w:val="0"/>
        <w:adjustRightInd w:val="0"/>
        <w:spacing w:before="120" w:line="312" w:lineRule="auto"/>
        <w:ind w:left="708"/>
        <w:jc w:val="both"/>
        <w:rPr>
          <w:rStyle w:val="a4"/>
          <w:sz w:val="28"/>
          <w:szCs w:val="28"/>
        </w:rPr>
      </w:pPr>
      <w:hyperlink r:id="rId13" w:history="1">
        <w:r w:rsidR="001663E0" w:rsidRPr="001663E0">
          <w:rPr>
            <w:rStyle w:val="a4"/>
            <w:sz w:val="28"/>
            <w:szCs w:val="28"/>
          </w:rPr>
          <w:t>http://nau-ra.ru/catalog/robot</w:t>
        </w:r>
        <w:r w:rsidR="001663E0" w:rsidRPr="001663E0">
          <w:rPr>
            <w:rStyle w:val="a4"/>
            <w:sz w:val="28"/>
            <w:szCs w:val="28"/>
          </w:rPr>
          <w:br/>
        </w:r>
      </w:hyperlink>
      <w:hyperlink r:id="rId14" w:history="1">
        <w:r w:rsidR="001663E0" w:rsidRPr="001663E0">
          <w:rPr>
            <w:rStyle w:val="a4"/>
            <w:sz w:val="28"/>
            <w:szCs w:val="28"/>
          </w:rPr>
          <w:t>http://www.239.ru/robot</w:t>
        </w:r>
      </w:hyperlink>
    </w:p>
    <w:p w:rsidR="001663E0" w:rsidRPr="001663E0" w:rsidRDefault="002774E7" w:rsidP="001663E0">
      <w:pPr>
        <w:shd w:val="clear" w:color="auto" w:fill="FFFFFF"/>
        <w:autoSpaceDE w:val="0"/>
        <w:autoSpaceDN w:val="0"/>
        <w:adjustRightInd w:val="0"/>
        <w:spacing w:before="120" w:line="312" w:lineRule="auto"/>
        <w:ind w:left="708"/>
        <w:jc w:val="both"/>
        <w:rPr>
          <w:rStyle w:val="a4"/>
          <w:sz w:val="28"/>
          <w:szCs w:val="28"/>
        </w:rPr>
      </w:pPr>
      <w:hyperlink r:id="rId15" w:history="1">
        <w:r w:rsidR="001663E0" w:rsidRPr="001663E0">
          <w:rPr>
            <w:rStyle w:val="a4"/>
            <w:sz w:val="28"/>
            <w:szCs w:val="28"/>
          </w:rPr>
          <w:t>http://www.russianrobotics.ru/actions/actions_92.html</w:t>
        </w:r>
      </w:hyperlink>
    </w:p>
    <w:p w:rsidR="001663E0" w:rsidRPr="001663E0" w:rsidRDefault="002774E7" w:rsidP="001663E0">
      <w:pPr>
        <w:shd w:val="clear" w:color="auto" w:fill="FFFFFF"/>
        <w:autoSpaceDE w:val="0"/>
        <w:autoSpaceDN w:val="0"/>
        <w:adjustRightInd w:val="0"/>
        <w:spacing w:before="120" w:line="312" w:lineRule="auto"/>
        <w:ind w:left="708"/>
        <w:jc w:val="both"/>
        <w:rPr>
          <w:rStyle w:val="a4"/>
          <w:sz w:val="28"/>
          <w:szCs w:val="28"/>
        </w:rPr>
      </w:pPr>
      <w:hyperlink r:id="rId16" w:history="1">
        <w:r w:rsidR="001663E0" w:rsidRPr="001663E0">
          <w:rPr>
            <w:rStyle w:val="a4"/>
            <w:sz w:val="28"/>
            <w:szCs w:val="28"/>
          </w:rPr>
          <w:t>http://habrahabr.ru/company/innopolis_university/blog/210906/</w:t>
        </w:r>
      </w:hyperlink>
      <w:r w:rsidR="001663E0" w:rsidRPr="001663E0">
        <w:rPr>
          <w:rStyle w:val="a4"/>
          <w:sz w:val="28"/>
          <w:szCs w:val="28"/>
        </w:rPr>
        <w:t>STEM-робототехника</w:t>
      </w:r>
    </w:p>
    <w:p w:rsidR="001663E0" w:rsidRPr="001663E0" w:rsidRDefault="002774E7" w:rsidP="001663E0">
      <w:pPr>
        <w:shd w:val="clear" w:color="auto" w:fill="FFFFFF"/>
        <w:autoSpaceDE w:val="0"/>
        <w:autoSpaceDN w:val="0"/>
        <w:adjustRightInd w:val="0"/>
        <w:spacing w:before="120" w:line="312" w:lineRule="auto"/>
        <w:ind w:left="708"/>
        <w:jc w:val="both"/>
        <w:rPr>
          <w:rStyle w:val="a4"/>
          <w:sz w:val="28"/>
          <w:szCs w:val="28"/>
        </w:rPr>
      </w:pPr>
      <w:hyperlink r:id="rId17" w:history="1">
        <w:r w:rsidR="001663E0" w:rsidRPr="001663E0">
          <w:rPr>
            <w:rStyle w:val="a4"/>
            <w:sz w:val="28"/>
            <w:szCs w:val="28"/>
          </w:rPr>
          <w:t>http://www.slideshare.net/odezia/2014-39493928</w:t>
        </w:r>
        <w:r w:rsidR="001663E0" w:rsidRPr="001663E0">
          <w:rPr>
            <w:rStyle w:val="a4"/>
            <w:sz w:val="28"/>
            <w:szCs w:val="28"/>
          </w:rPr>
          <w:br/>
        </w:r>
      </w:hyperlink>
      <w:hyperlink r:id="rId18" w:history="1">
        <w:r w:rsidR="001663E0" w:rsidRPr="001663E0">
          <w:rPr>
            <w:rStyle w:val="a4"/>
            <w:sz w:val="28"/>
            <w:szCs w:val="28"/>
          </w:rPr>
          <w:t>http://www.slideshare.net/odezia/ss-40220681</w:t>
        </w:r>
      </w:hyperlink>
    </w:p>
    <w:p w:rsidR="001663E0" w:rsidRDefault="002774E7" w:rsidP="001663E0">
      <w:pPr>
        <w:shd w:val="clear" w:color="auto" w:fill="FFFFFF"/>
        <w:autoSpaceDE w:val="0"/>
        <w:autoSpaceDN w:val="0"/>
        <w:adjustRightInd w:val="0"/>
        <w:spacing w:before="120" w:line="312" w:lineRule="auto"/>
        <w:ind w:left="708"/>
        <w:jc w:val="both"/>
        <w:rPr>
          <w:rStyle w:val="a4"/>
          <w:sz w:val="28"/>
          <w:szCs w:val="28"/>
        </w:rPr>
      </w:pPr>
      <w:hyperlink r:id="rId19" w:history="1">
        <w:r w:rsidR="001663E0" w:rsidRPr="001663E0">
          <w:rPr>
            <w:rStyle w:val="a4"/>
            <w:sz w:val="28"/>
            <w:szCs w:val="28"/>
          </w:rPr>
          <w:t>http://www.slideshare.net/odezia/180914-39396539</w:t>
        </w:r>
      </w:hyperlink>
    </w:p>
    <w:p w:rsidR="001663E0" w:rsidRPr="001663E0" w:rsidRDefault="001663E0" w:rsidP="001663E0">
      <w:pPr>
        <w:shd w:val="clear" w:color="auto" w:fill="FFFFFF"/>
        <w:autoSpaceDE w:val="0"/>
        <w:autoSpaceDN w:val="0"/>
        <w:adjustRightInd w:val="0"/>
        <w:spacing w:before="120" w:line="312" w:lineRule="auto"/>
        <w:ind w:left="708"/>
        <w:jc w:val="both"/>
        <w:rPr>
          <w:rStyle w:val="a4"/>
          <w:sz w:val="28"/>
          <w:szCs w:val="28"/>
        </w:rPr>
      </w:pPr>
    </w:p>
    <w:p w:rsidR="00106FBC" w:rsidRPr="001663E0" w:rsidRDefault="00106FBC" w:rsidP="001663E0">
      <w:pPr>
        <w:shd w:val="clear" w:color="auto" w:fill="FFFFFF"/>
        <w:autoSpaceDE w:val="0"/>
        <w:autoSpaceDN w:val="0"/>
        <w:adjustRightInd w:val="0"/>
        <w:spacing w:before="120" w:line="312" w:lineRule="auto"/>
        <w:ind w:left="708"/>
        <w:jc w:val="both"/>
        <w:rPr>
          <w:rStyle w:val="a4"/>
          <w:sz w:val="28"/>
          <w:szCs w:val="28"/>
        </w:rPr>
        <w:sectPr w:rsidR="00106FBC" w:rsidRPr="001663E0" w:rsidSect="00FB33E8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127F96" w:rsidRPr="00E8470D" w:rsidRDefault="00127F96" w:rsidP="00127F96">
      <w:pPr>
        <w:pStyle w:val="aa"/>
        <w:spacing w:before="0" w:beforeAutospacing="0" w:after="0" w:afterAutospacing="0"/>
        <w:ind w:left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8470D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КАЛЕНДАРНО-ТЕМАТИЧЕСКОЕ ПЛАНИРОВАНИЕ</w:t>
      </w:r>
    </w:p>
    <w:p w:rsidR="00127F96" w:rsidRPr="00E8470D" w:rsidRDefault="00127F96" w:rsidP="00AB1345">
      <w:pPr>
        <w:pStyle w:val="aa"/>
        <w:spacing w:before="120" w:beforeAutospacing="0" w:after="120" w:afterAutospacing="0"/>
        <w:ind w:left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8470D">
        <w:rPr>
          <w:rFonts w:ascii="Times New Roman" w:hAnsi="Times New Roman" w:cs="Times New Roman"/>
          <w:b/>
          <w:color w:val="000000"/>
          <w:sz w:val="28"/>
          <w:szCs w:val="28"/>
        </w:rPr>
        <w:t>5 класс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719"/>
        <w:gridCol w:w="541"/>
        <w:gridCol w:w="2691"/>
        <w:gridCol w:w="538"/>
        <w:gridCol w:w="2496"/>
        <w:gridCol w:w="2827"/>
        <w:gridCol w:w="2295"/>
        <w:gridCol w:w="1961"/>
      </w:tblGrid>
      <w:tr w:rsidR="00E42B5B" w:rsidRPr="00E8470D" w:rsidTr="00E42B5B">
        <w:trPr>
          <w:cantSplit/>
          <w:trHeight w:val="640"/>
          <w:jc w:val="center"/>
        </w:trPr>
        <w:tc>
          <w:tcPr>
            <w:tcW w:w="243" w:type="pct"/>
            <w:vMerge w:val="restart"/>
            <w:textDirection w:val="btLr"/>
          </w:tcPr>
          <w:p w:rsidR="00E42B5B" w:rsidRPr="00E8470D" w:rsidRDefault="00E42B5B" w:rsidP="009F5DAE">
            <w:pPr>
              <w:tabs>
                <w:tab w:val="left" w:pos="1932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 по факту</w:t>
            </w:r>
          </w:p>
        </w:tc>
        <w:tc>
          <w:tcPr>
            <w:tcW w:w="243" w:type="pct"/>
            <w:vMerge w:val="restart"/>
            <w:textDirection w:val="btLr"/>
          </w:tcPr>
          <w:p w:rsidR="00E42B5B" w:rsidRPr="00E8470D" w:rsidRDefault="00E42B5B" w:rsidP="009F5DAE">
            <w:pPr>
              <w:tabs>
                <w:tab w:val="left" w:pos="1932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 по плану</w:t>
            </w:r>
          </w:p>
        </w:tc>
        <w:tc>
          <w:tcPr>
            <w:tcW w:w="183" w:type="pct"/>
            <w:vMerge w:val="restart"/>
            <w:textDirection w:val="btLr"/>
          </w:tcPr>
          <w:p w:rsidR="00E42B5B" w:rsidRPr="00E8470D" w:rsidRDefault="00E42B5B" w:rsidP="009F5DAE">
            <w:pPr>
              <w:tabs>
                <w:tab w:val="left" w:pos="1932"/>
              </w:tabs>
              <w:jc w:val="center"/>
              <w:rPr>
                <w:b/>
                <w:color w:val="000000"/>
              </w:rPr>
            </w:pPr>
            <w:r w:rsidRPr="00E8470D">
              <w:rPr>
                <w:b/>
                <w:color w:val="000000"/>
              </w:rPr>
              <w:t>№ уроков</w:t>
            </w:r>
          </w:p>
        </w:tc>
        <w:tc>
          <w:tcPr>
            <w:tcW w:w="910" w:type="pct"/>
            <w:vMerge w:val="restart"/>
            <w:vAlign w:val="center"/>
          </w:tcPr>
          <w:p w:rsidR="00E42B5B" w:rsidRPr="00E8470D" w:rsidRDefault="00E42B5B" w:rsidP="009F5DAE">
            <w:pPr>
              <w:pStyle w:val="aa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47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Раздел/</w:t>
            </w:r>
          </w:p>
          <w:p w:rsidR="00E42B5B" w:rsidRPr="00E8470D" w:rsidRDefault="00E42B5B" w:rsidP="009F5DAE">
            <w:pPr>
              <w:tabs>
                <w:tab w:val="left" w:pos="1932"/>
              </w:tabs>
              <w:jc w:val="center"/>
              <w:rPr>
                <w:color w:val="000000"/>
              </w:rPr>
            </w:pPr>
            <w:r w:rsidRPr="00E8470D">
              <w:rPr>
                <w:b/>
                <w:color w:val="000000"/>
              </w:rPr>
              <w:t>Тема</w:t>
            </w:r>
          </w:p>
        </w:tc>
        <w:tc>
          <w:tcPr>
            <w:tcW w:w="182" w:type="pct"/>
            <w:vMerge w:val="restart"/>
            <w:textDirection w:val="btLr"/>
          </w:tcPr>
          <w:p w:rsidR="00E42B5B" w:rsidRPr="00E8470D" w:rsidRDefault="00E42B5B" w:rsidP="009F5DAE">
            <w:pPr>
              <w:tabs>
                <w:tab w:val="left" w:pos="1932"/>
              </w:tabs>
              <w:jc w:val="center"/>
              <w:rPr>
                <w:b/>
                <w:color w:val="000000"/>
              </w:rPr>
            </w:pPr>
            <w:r w:rsidRPr="00E8470D">
              <w:rPr>
                <w:b/>
                <w:color w:val="000000"/>
              </w:rPr>
              <w:t>Кол-во часов</w:t>
            </w:r>
          </w:p>
        </w:tc>
        <w:tc>
          <w:tcPr>
            <w:tcW w:w="2576" w:type="pct"/>
            <w:gridSpan w:val="3"/>
            <w:vAlign w:val="center"/>
          </w:tcPr>
          <w:p w:rsidR="00E42B5B" w:rsidRPr="00E8470D" w:rsidRDefault="00E42B5B" w:rsidP="009F5DAE">
            <w:pPr>
              <w:tabs>
                <w:tab w:val="left" w:pos="1932"/>
              </w:tabs>
              <w:jc w:val="center"/>
              <w:rPr>
                <w:b/>
                <w:color w:val="000000"/>
              </w:rPr>
            </w:pPr>
            <w:r w:rsidRPr="00E8470D">
              <w:rPr>
                <w:b/>
                <w:color w:val="000000"/>
              </w:rPr>
              <w:t>Планируемые результаты обучени</w:t>
            </w:r>
            <w:r>
              <w:rPr>
                <w:b/>
                <w:color w:val="000000"/>
              </w:rPr>
              <w:t>я</w:t>
            </w:r>
          </w:p>
        </w:tc>
        <w:tc>
          <w:tcPr>
            <w:tcW w:w="663" w:type="pct"/>
            <w:vMerge w:val="restart"/>
            <w:vAlign w:val="center"/>
          </w:tcPr>
          <w:p w:rsidR="00E42B5B" w:rsidRPr="00E8470D" w:rsidRDefault="00E42B5B" w:rsidP="009F5DAE">
            <w:pPr>
              <w:tabs>
                <w:tab w:val="left" w:pos="1932"/>
              </w:tabs>
              <w:jc w:val="center"/>
              <w:rPr>
                <w:b/>
                <w:color w:val="000000"/>
              </w:rPr>
            </w:pPr>
            <w:r w:rsidRPr="00E8470D">
              <w:rPr>
                <w:b/>
                <w:color w:val="000000"/>
              </w:rPr>
              <w:t>Виды контроля</w:t>
            </w:r>
          </w:p>
        </w:tc>
      </w:tr>
      <w:tr w:rsidR="00E42B5B" w:rsidRPr="00E8470D" w:rsidTr="00E42B5B">
        <w:trPr>
          <w:cantSplit/>
          <w:trHeight w:val="1108"/>
          <w:jc w:val="center"/>
        </w:trPr>
        <w:tc>
          <w:tcPr>
            <w:tcW w:w="243" w:type="pct"/>
            <w:vMerge/>
            <w:textDirection w:val="btLr"/>
          </w:tcPr>
          <w:p w:rsidR="00E42B5B" w:rsidRPr="00E8470D" w:rsidRDefault="00E42B5B" w:rsidP="009F5DAE">
            <w:pPr>
              <w:tabs>
                <w:tab w:val="left" w:pos="1932"/>
              </w:tabs>
              <w:ind w:left="113" w:right="362"/>
              <w:jc w:val="center"/>
              <w:rPr>
                <w:b/>
                <w:color w:val="000000"/>
              </w:rPr>
            </w:pPr>
          </w:p>
        </w:tc>
        <w:tc>
          <w:tcPr>
            <w:tcW w:w="243" w:type="pct"/>
            <w:vMerge/>
            <w:textDirection w:val="btLr"/>
          </w:tcPr>
          <w:p w:rsidR="00E42B5B" w:rsidRPr="00E8470D" w:rsidRDefault="00E42B5B" w:rsidP="009F5DAE">
            <w:pPr>
              <w:tabs>
                <w:tab w:val="left" w:pos="1932"/>
              </w:tabs>
              <w:ind w:left="113" w:right="362"/>
              <w:jc w:val="center"/>
              <w:rPr>
                <w:b/>
                <w:color w:val="000000"/>
              </w:rPr>
            </w:pPr>
          </w:p>
        </w:tc>
        <w:tc>
          <w:tcPr>
            <w:tcW w:w="183" w:type="pct"/>
            <w:vMerge/>
            <w:textDirection w:val="btLr"/>
          </w:tcPr>
          <w:p w:rsidR="00E42B5B" w:rsidRPr="00E8470D" w:rsidRDefault="00E42B5B" w:rsidP="009F5DAE">
            <w:pPr>
              <w:tabs>
                <w:tab w:val="left" w:pos="1932"/>
              </w:tabs>
              <w:ind w:left="113" w:right="362"/>
              <w:jc w:val="center"/>
              <w:rPr>
                <w:b/>
                <w:color w:val="000000"/>
              </w:rPr>
            </w:pPr>
          </w:p>
        </w:tc>
        <w:tc>
          <w:tcPr>
            <w:tcW w:w="910" w:type="pct"/>
            <w:vMerge/>
          </w:tcPr>
          <w:p w:rsidR="00E42B5B" w:rsidRPr="00E8470D" w:rsidRDefault="00E42B5B" w:rsidP="009F5DAE">
            <w:pPr>
              <w:pStyle w:val="aa"/>
              <w:spacing w:before="0" w:beforeAutospacing="0" w:after="0" w:afterAutospacing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2" w:type="pct"/>
            <w:vMerge/>
            <w:textDirection w:val="btLr"/>
          </w:tcPr>
          <w:p w:rsidR="00E42B5B" w:rsidRPr="00E8470D" w:rsidRDefault="00E42B5B" w:rsidP="009F5DAE">
            <w:pPr>
              <w:tabs>
                <w:tab w:val="left" w:pos="1932"/>
              </w:tabs>
              <w:ind w:left="113" w:right="113"/>
              <w:jc w:val="center"/>
              <w:rPr>
                <w:b/>
                <w:color w:val="000000"/>
              </w:rPr>
            </w:pPr>
          </w:p>
        </w:tc>
        <w:tc>
          <w:tcPr>
            <w:tcW w:w="844" w:type="pct"/>
            <w:vAlign w:val="center"/>
          </w:tcPr>
          <w:p w:rsidR="00E42B5B" w:rsidRPr="00E8470D" w:rsidRDefault="00E42B5B" w:rsidP="009F5DAE">
            <w:pPr>
              <w:pStyle w:val="aa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47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Предметные результаты </w:t>
            </w:r>
          </w:p>
        </w:tc>
        <w:tc>
          <w:tcPr>
            <w:tcW w:w="956" w:type="pct"/>
            <w:vAlign w:val="center"/>
          </w:tcPr>
          <w:p w:rsidR="00E42B5B" w:rsidRPr="00E8470D" w:rsidRDefault="00E42B5B" w:rsidP="009F5DAE">
            <w:pPr>
              <w:pStyle w:val="aa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47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Универсальные</w:t>
            </w:r>
            <w:r w:rsidRPr="00E847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учебные действия УУД</w:t>
            </w:r>
          </w:p>
        </w:tc>
        <w:tc>
          <w:tcPr>
            <w:tcW w:w="776" w:type="pct"/>
            <w:vAlign w:val="center"/>
          </w:tcPr>
          <w:p w:rsidR="00E42B5B" w:rsidRPr="00E8470D" w:rsidRDefault="00E42B5B" w:rsidP="009F5DAE">
            <w:pPr>
              <w:tabs>
                <w:tab w:val="left" w:pos="1932"/>
              </w:tabs>
              <w:jc w:val="center"/>
              <w:rPr>
                <w:color w:val="000000"/>
              </w:rPr>
            </w:pPr>
            <w:r w:rsidRPr="00E8470D">
              <w:rPr>
                <w:b/>
                <w:color w:val="000000"/>
              </w:rPr>
              <w:t>Личностные результаты</w:t>
            </w:r>
          </w:p>
        </w:tc>
        <w:tc>
          <w:tcPr>
            <w:tcW w:w="663" w:type="pct"/>
            <w:vMerge/>
          </w:tcPr>
          <w:p w:rsidR="00E42B5B" w:rsidRPr="00E8470D" w:rsidRDefault="00E42B5B" w:rsidP="009F5DAE">
            <w:pPr>
              <w:tabs>
                <w:tab w:val="left" w:pos="1932"/>
              </w:tabs>
              <w:jc w:val="center"/>
              <w:rPr>
                <w:b/>
                <w:color w:val="000000"/>
              </w:rPr>
            </w:pP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57" w:type="pct"/>
            <w:gridSpan w:val="8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 w:rsidRPr="00E8470D">
              <w:rPr>
                <w:b/>
                <w:bCs/>
                <w:color w:val="000000"/>
              </w:rPr>
              <w:t>Тема 1. Введение в робототехнику (2 ч)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 xml:space="preserve">Роботы. Виды роботов. Значение роботов в жизни человека. Основные направления применения роботов. 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 xml:space="preserve">Правила работы с конструктором </w:t>
            </w:r>
            <w:r w:rsidRPr="00E8470D">
              <w:rPr>
                <w:bCs/>
                <w:lang w:val="en-US"/>
              </w:rPr>
              <w:t>LEGO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</w:t>
            </w:r>
          </w:p>
        </w:tc>
        <w:tc>
          <w:tcPr>
            <w:tcW w:w="844" w:type="pct"/>
          </w:tcPr>
          <w:p w:rsidR="00E42B5B" w:rsidRPr="00E8470D" w:rsidRDefault="00E42B5B" w:rsidP="009F5DAE">
            <w:pPr>
              <w:pStyle w:val="Default"/>
              <w:jc w:val="both"/>
            </w:pPr>
            <w:r w:rsidRPr="00E8470D">
              <w:t>Иметь общие представления о значение роботов в жизни человека.</w:t>
            </w:r>
          </w:p>
          <w:p w:rsidR="00E42B5B" w:rsidRPr="00E8470D" w:rsidRDefault="00E42B5B" w:rsidP="009F5DAE">
            <w:pPr>
              <w:pStyle w:val="Default"/>
              <w:jc w:val="both"/>
            </w:pPr>
            <w:r w:rsidRPr="00E8470D">
              <w:t>Знать правила работы с конструктором</w:t>
            </w:r>
          </w:p>
        </w:tc>
        <w:tc>
          <w:tcPr>
            <w:tcW w:w="956" w:type="pct"/>
            <w:vMerge w:val="restart"/>
          </w:tcPr>
          <w:p w:rsidR="00E42B5B" w:rsidRPr="00E8470D" w:rsidRDefault="00E42B5B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70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Регулятивные:</w:t>
            </w:r>
            <w:r w:rsidRPr="00E84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42B5B" w:rsidRDefault="00E42B5B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70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E84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формулировать и удерживать учебную задачу; </w:t>
            </w:r>
          </w:p>
          <w:p w:rsidR="00E42B5B" w:rsidRPr="00E8470D" w:rsidRDefault="00E42B5B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70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E84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действия </w:t>
            </w:r>
            <w:r w:rsidRPr="00E84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 соответствии с поставленной задачей и условиями ее реализации.</w:t>
            </w:r>
          </w:p>
          <w:p w:rsidR="00E42B5B" w:rsidRPr="00E8470D" w:rsidRDefault="00E42B5B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70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Познавательные:</w:t>
            </w:r>
            <w:r w:rsidRPr="00E84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42B5B" w:rsidRPr="00E8470D" w:rsidRDefault="00E42B5B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70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E84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общие приемы решения поставленных задач; </w:t>
            </w:r>
          </w:p>
          <w:p w:rsidR="00E42B5B" w:rsidRPr="00E8470D" w:rsidRDefault="00E42B5B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70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E84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42B5B" w:rsidRPr="00E8470D" w:rsidRDefault="00E42B5B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70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E84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помощью, проявлять активность для решения коммуникативных задач</w:t>
            </w:r>
          </w:p>
        </w:tc>
        <w:tc>
          <w:tcPr>
            <w:tcW w:w="776" w:type="pct"/>
            <w:vMerge w:val="restart"/>
          </w:tcPr>
          <w:p w:rsidR="00E42B5B" w:rsidRPr="00E8470D" w:rsidRDefault="00E42B5B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70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Смыслообразование</w:t>
            </w:r>
            <w:r w:rsidRPr="00E84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адекватная мотивация учебной деятельности. </w:t>
            </w:r>
            <w:r w:rsidRPr="00E8470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Нравственно-этическая ориентация</w:t>
            </w:r>
            <w:r w:rsidRPr="00E84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умение избегать конфликтов и находить выходы из спорных ситуаций</w:t>
            </w:r>
          </w:p>
          <w:p w:rsidR="00E42B5B" w:rsidRPr="00E8470D" w:rsidRDefault="00E42B5B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3" w:type="pct"/>
          </w:tcPr>
          <w:p w:rsidR="00E42B5B" w:rsidRPr="006F5B11" w:rsidRDefault="00E42B5B" w:rsidP="009F5DAE">
            <w:pPr>
              <w:shd w:val="clear" w:color="auto" w:fill="FFFFFF"/>
              <w:rPr>
                <w:color w:val="000000"/>
              </w:rPr>
            </w:pPr>
            <w:r w:rsidRPr="006F5B11">
              <w:rPr>
                <w:color w:val="000000"/>
              </w:rPr>
              <w:t xml:space="preserve">Беседа, </w:t>
            </w:r>
          </w:p>
          <w:p w:rsidR="00E42B5B" w:rsidRPr="006F5B11" w:rsidRDefault="00E42B5B" w:rsidP="009F5DAE">
            <w:pPr>
              <w:shd w:val="clear" w:color="auto" w:fill="FFFFFF"/>
              <w:rPr>
                <w:color w:val="000000"/>
              </w:rPr>
            </w:pPr>
            <w:r w:rsidRPr="006F5B11">
              <w:rPr>
                <w:color w:val="000000"/>
              </w:rPr>
              <w:t xml:space="preserve">Зачет по правилам работы с конструктором </w:t>
            </w:r>
            <w:r w:rsidRPr="006F5B11">
              <w:rPr>
                <w:bCs/>
                <w:color w:val="000000"/>
                <w:lang w:val="en-US"/>
              </w:rPr>
              <w:t>LEGO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2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>Управление роботами. Методы общения с роботом.</w:t>
            </w:r>
          </w:p>
          <w:p w:rsidR="00E42B5B" w:rsidRPr="00E8470D" w:rsidRDefault="00E42B5B" w:rsidP="009F5DAE">
            <w:pPr>
              <w:pStyle w:val="Default"/>
              <w:rPr>
                <w:bCs/>
              </w:rPr>
            </w:pPr>
            <w:r w:rsidRPr="00E8470D">
              <w:t xml:space="preserve">Состав конструктора </w:t>
            </w:r>
            <w:r w:rsidRPr="00E8470D">
              <w:rPr>
                <w:bCs/>
                <w:lang w:val="en-US"/>
              </w:rPr>
              <w:t>LEGO</w:t>
            </w:r>
            <w:r w:rsidRPr="00E8470D">
              <w:rPr>
                <w:bCs/>
              </w:rPr>
              <w:t xml:space="preserve"> </w:t>
            </w:r>
            <w:r w:rsidRPr="00E8470D">
              <w:rPr>
                <w:bCs/>
                <w:lang w:val="en-US"/>
              </w:rPr>
              <w:t>MINDSTORMS</w:t>
            </w:r>
            <w:r w:rsidRPr="00E8470D">
              <w:rPr>
                <w:bCs/>
              </w:rPr>
              <w:t xml:space="preserve"> </w:t>
            </w:r>
            <w:r w:rsidRPr="00E8470D">
              <w:rPr>
                <w:bCs/>
                <w:lang w:val="en-US"/>
              </w:rPr>
              <w:t>EV</w:t>
            </w:r>
            <w:r w:rsidRPr="00E8470D">
              <w:rPr>
                <w:bCs/>
              </w:rPr>
              <w:t xml:space="preserve">3. </w:t>
            </w:r>
          </w:p>
          <w:p w:rsidR="00E42B5B" w:rsidRPr="00E8470D" w:rsidRDefault="00E42B5B" w:rsidP="009F5DAE">
            <w:pPr>
              <w:pStyle w:val="Default"/>
              <w:rPr>
                <w:bCs/>
              </w:rPr>
            </w:pPr>
            <w:r w:rsidRPr="00E8470D">
              <w:rPr>
                <w:bCs/>
              </w:rPr>
              <w:t>Языки программирования.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 xml:space="preserve">Среда программирования модуля, основные блоки. 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</w:t>
            </w:r>
          </w:p>
        </w:tc>
        <w:tc>
          <w:tcPr>
            <w:tcW w:w="844" w:type="pct"/>
          </w:tcPr>
          <w:p w:rsidR="00E42B5B" w:rsidRPr="00E8470D" w:rsidRDefault="00E42B5B" w:rsidP="009F5DAE">
            <w:pPr>
              <w:pStyle w:val="Default"/>
            </w:pPr>
            <w:r w:rsidRPr="00E8470D">
              <w:t>Знание понятия алгоритма, исполнителя алгоритма, системы команд исполнителя (СКИ)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>Иметь общее представление о среде программирования модуля, основных блоках.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>Индивидуальный, фронтальный опрос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57" w:type="pct"/>
            <w:gridSpan w:val="8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 w:rsidRPr="00E8470D">
              <w:rPr>
                <w:b/>
                <w:bCs/>
                <w:color w:val="000000"/>
              </w:rPr>
              <w:t>Тема 2. Знакомство с роботами LEGO MINDSTORMS EV3 EDU. (4 ч)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3</w:t>
            </w:r>
          </w:p>
        </w:tc>
        <w:tc>
          <w:tcPr>
            <w:tcW w:w="910" w:type="pct"/>
          </w:tcPr>
          <w:p w:rsidR="00E42B5B" w:rsidRPr="00E8470D" w:rsidRDefault="00E42B5B" w:rsidP="00127F96">
            <w:pPr>
              <w:pStyle w:val="Default"/>
            </w:pPr>
            <w:r w:rsidRPr="00E8470D">
              <w:t xml:space="preserve">Правила техники безопасности при работе с роботами-конструкторами. Правила обращения с роботами. Основные механические детали конструктора и </w:t>
            </w:r>
            <w:r>
              <w:t xml:space="preserve">их </w:t>
            </w:r>
            <w:r w:rsidRPr="00E8470D">
              <w:t>назначение.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</w:t>
            </w:r>
          </w:p>
        </w:tc>
        <w:tc>
          <w:tcPr>
            <w:tcW w:w="844" w:type="pct"/>
          </w:tcPr>
          <w:p w:rsidR="00E42B5B" w:rsidRPr="00E8470D" w:rsidRDefault="00E42B5B" w:rsidP="009F5DAE">
            <w:pPr>
              <w:pStyle w:val="Default"/>
            </w:pPr>
            <w:r w:rsidRPr="00E8470D">
              <w:t xml:space="preserve">Знание составных частей универсального комплекта LEGO MINDSTORMS EV3 EDU и их функций. 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>Способность учащихся воспроизвести этапы сборки и ответить на вопросы.</w:t>
            </w:r>
          </w:p>
        </w:tc>
        <w:tc>
          <w:tcPr>
            <w:tcW w:w="956" w:type="pct"/>
            <w:vMerge w:val="restart"/>
          </w:tcPr>
          <w:p w:rsidR="00E42B5B" w:rsidRPr="00B87CF4" w:rsidRDefault="00E42B5B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C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Регулятивные:</w:t>
            </w:r>
            <w:r w:rsidRPr="00B87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87CF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B87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реализации.</w:t>
            </w:r>
          </w:p>
          <w:p w:rsidR="00E42B5B" w:rsidRPr="00B87CF4" w:rsidRDefault="00E42B5B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C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Познавательные:</w:t>
            </w:r>
            <w:r w:rsidRPr="00B87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87CF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B87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</w:t>
            </w:r>
            <w:r w:rsidRPr="00B87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 выделять и формулировать познавательную цель</w:t>
            </w:r>
          </w:p>
          <w:p w:rsidR="00E42B5B" w:rsidRPr="00B87CF4" w:rsidRDefault="00E42B5B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87CF4">
              <w:rPr>
                <w:rFonts w:ascii="Times New Roman" w:hAnsi="Times New Roman" w:cs="Times New Roman"/>
                <w:sz w:val="24"/>
                <w:szCs w:val="24"/>
              </w:rPr>
              <w:t>мение разделять процессы на этапы, звенья; выделение характерных причинно-следственных связей</w:t>
            </w:r>
            <w:r w:rsidRPr="00B87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42B5B" w:rsidRPr="00B87CF4" w:rsidRDefault="00E42B5B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7C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B87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87CF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B87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</w:t>
            </w:r>
          </w:p>
        </w:tc>
        <w:tc>
          <w:tcPr>
            <w:tcW w:w="776" w:type="pct"/>
            <w:vMerge w:val="restart"/>
          </w:tcPr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i/>
                <w:iCs/>
                <w:color w:val="000000"/>
              </w:rPr>
              <w:t>Смыслообразование</w:t>
            </w:r>
            <w:r w:rsidRPr="00E8470D">
              <w:rPr>
                <w:color w:val="000000"/>
              </w:rPr>
              <w:t xml:space="preserve"> – адекватная мотивация учебной деятельности; актуализация сведений из личного жизненного опыта; формирование готовности к продолжению обучения с целью получения инженерного образования; освоение типичных ситуаций управления роботами.</w:t>
            </w:r>
          </w:p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i/>
                <w:iCs/>
                <w:color w:val="000000"/>
              </w:rPr>
              <w:t>Нравственно-этическая ориентация</w:t>
            </w:r>
            <w:r w:rsidRPr="00E8470D">
              <w:rPr>
                <w:color w:val="000000"/>
              </w:rPr>
              <w:t xml:space="preserve"> – умение избегать конфликтов и находить выходы из спорных ситуаций</w:t>
            </w:r>
          </w:p>
        </w:tc>
        <w:tc>
          <w:tcPr>
            <w:tcW w:w="663" w:type="pct"/>
          </w:tcPr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>Беседа</w:t>
            </w:r>
          </w:p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>Зачет по правилам техники безопасности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4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 xml:space="preserve">Модуль EV3. Обзор, экран, кнопки управления модулем, индикатор состояния, порты. Установка батарей, способы экономии энергии. 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>Включение модуля EV3. Запись программы и запуск ее на выполнение.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</w:t>
            </w:r>
          </w:p>
        </w:tc>
        <w:tc>
          <w:tcPr>
            <w:tcW w:w="844" w:type="pct"/>
          </w:tcPr>
          <w:p w:rsidR="00E42B5B" w:rsidRPr="00E8470D" w:rsidRDefault="00E42B5B" w:rsidP="009F5DAE">
            <w:pPr>
              <w:pStyle w:val="Default"/>
            </w:pPr>
            <w:r w:rsidRPr="00E8470D">
              <w:t>Знание назначение кнопок модуля EV3.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 xml:space="preserve">Умение составить простейшую программу по шаблону, сохранять и запускать программу на выполнение  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suppressAutoHyphens/>
              <w:rPr>
                <w:color w:val="000000"/>
              </w:rPr>
            </w:pPr>
            <w:r w:rsidRPr="00E8470D">
              <w:rPr>
                <w:color w:val="000000"/>
              </w:rPr>
              <w:t xml:space="preserve">Беседа, </w:t>
            </w:r>
            <w:r w:rsidRPr="00E8470D">
              <w:rPr>
                <w:color w:val="000000"/>
              </w:rPr>
              <w:br/>
              <w:t>практикум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5</w:t>
            </w:r>
          </w:p>
        </w:tc>
        <w:tc>
          <w:tcPr>
            <w:tcW w:w="910" w:type="pct"/>
          </w:tcPr>
          <w:p w:rsidR="00E42B5B" w:rsidRPr="00E8470D" w:rsidRDefault="00E42B5B" w:rsidP="00127F96">
            <w:pPr>
              <w:pStyle w:val="Default"/>
            </w:pPr>
            <w:r w:rsidRPr="00E8470D">
              <w:t>Сервомоторы EV3, сравнение моторов. Мощность и точность мотора. Механика механизмов и машин. Виды</w:t>
            </w:r>
            <w:r>
              <w:t xml:space="preserve"> </w:t>
            </w:r>
            <w:r w:rsidRPr="00E8470D">
              <w:t xml:space="preserve">соединений и передач и их свойства. 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4" w:type="pct"/>
          </w:tcPr>
          <w:p w:rsidR="00E42B5B" w:rsidRPr="00E8470D" w:rsidRDefault="00E42B5B" w:rsidP="009F5DAE">
            <w:pPr>
              <w:pStyle w:val="Default"/>
            </w:pPr>
            <w:r w:rsidRPr="00E8470D">
              <w:t>Знание параметров мотора и их влияние на работу модели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>Иметь представление о видах соединений и передач.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suppressAutoHyphens/>
              <w:rPr>
                <w:color w:val="000000"/>
              </w:rPr>
            </w:pPr>
            <w:r w:rsidRPr="00E8470D">
              <w:rPr>
                <w:color w:val="000000"/>
              </w:rPr>
              <w:t xml:space="preserve">Беседа, </w:t>
            </w:r>
            <w:r w:rsidRPr="00E8470D">
              <w:rPr>
                <w:color w:val="000000"/>
              </w:rPr>
              <w:br/>
              <w:t>практикум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6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 xml:space="preserve">Сборка модели робота по инструкции. Программирование движения вперед по </w:t>
            </w:r>
            <w:r w:rsidRPr="00E8470D">
              <w:lastRenderedPageBreak/>
              <w:t>прямой траектории. Расчет числа оборотов колеса для прохождения заданного расстояния.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lastRenderedPageBreak/>
              <w:t>1</w:t>
            </w:r>
          </w:p>
        </w:tc>
        <w:tc>
          <w:tcPr>
            <w:tcW w:w="844" w:type="pct"/>
          </w:tcPr>
          <w:p w:rsidR="00E42B5B" w:rsidRPr="00E8470D" w:rsidRDefault="00E42B5B" w:rsidP="009F5DAE">
            <w:pPr>
              <w:pStyle w:val="Default"/>
            </w:pPr>
            <w:r w:rsidRPr="00E8470D">
              <w:t xml:space="preserve">Способность учащихся воспроизвести этапы сборки и ответить на </w:t>
            </w:r>
            <w:r w:rsidRPr="00E8470D">
              <w:lastRenderedPageBreak/>
              <w:t>вопросы.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>Умение выполнить расчет числа оборотов колеса для прохождения заданного расстояния.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suppressAutoHyphens/>
              <w:rPr>
                <w:color w:val="000000"/>
              </w:rPr>
            </w:pPr>
            <w:r w:rsidRPr="00E8470D">
              <w:rPr>
                <w:color w:val="000000"/>
              </w:rPr>
              <w:t xml:space="preserve">Беседа, </w:t>
            </w:r>
            <w:r w:rsidRPr="00E8470D">
              <w:rPr>
                <w:color w:val="000000"/>
              </w:rPr>
              <w:br/>
              <w:t>практикум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57" w:type="pct"/>
            <w:gridSpan w:val="8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 w:rsidRPr="00E8470D">
              <w:rPr>
                <w:b/>
                <w:bCs/>
                <w:color w:val="000000"/>
              </w:rPr>
              <w:t xml:space="preserve">Тема 3. Датчики </w:t>
            </w:r>
            <w:r w:rsidRPr="00E8470D">
              <w:rPr>
                <w:b/>
                <w:bCs/>
                <w:color w:val="000000"/>
                <w:lang w:val="en-US"/>
              </w:rPr>
              <w:t>LEGO</w:t>
            </w:r>
            <w:r w:rsidRPr="00E8470D">
              <w:rPr>
                <w:b/>
                <w:bCs/>
                <w:color w:val="000000"/>
              </w:rPr>
              <w:t xml:space="preserve"> </w:t>
            </w:r>
            <w:r w:rsidRPr="00E8470D">
              <w:rPr>
                <w:b/>
                <w:bCs/>
                <w:color w:val="000000"/>
                <w:lang w:val="en-US"/>
              </w:rPr>
              <w:t>MINDSTORMS</w:t>
            </w:r>
            <w:r w:rsidRPr="00E8470D">
              <w:rPr>
                <w:b/>
                <w:bCs/>
                <w:color w:val="000000"/>
              </w:rPr>
              <w:t xml:space="preserve"> </w:t>
            </w:r>
            <w:r w:rsidRPr="00E8470D">
              <w:rPr>
                <w:b/>
                <w:bCs/>
                <w:color w:val="000000"/>
                <w:lang w:val="en-US"/>
              </w:rPr>
              <w:t>EV</w:t>
            </w:r>
            <w:r w:rsidRPr="00E8470D">
              <w:rPr>
                <w:b/>
                <w:bCs/>
                <w:color w:val="000000"/>
              </w:rPr>
              <w:t xml:space="preserve">3 </w:t>
            </w:r>
            <w:r w:rsidRPr="00E8470D">
              <w:rPr>
                <w:b/>
                <w:bCs/>
                <w:color w:val="000000"/>
                <w:lang w:val="en-US"/>
              </w:rPr>
              <w:t>EDU</w:t>
            </w:r>
            <w:r w:rsidRPr="00E8470D">
              <w:rPr>
                <w:b/>
                <w:bCs/>
                <w:color w:val="000000"/>
              </w:rPr>
              <w:t xml:space="preserve"> и их параметры. (</w:t>
            </w:r>
            <w:r>
              <w:rPr>
                <w:b/>
                <w:bCs/>
                <w:color w:val="000000"/>
              </w:rPr>
              <w:t>6</w:t>
            </w:r>
            <w:r w:rsidRPr="00E8470D">
              <w:rPr>
                <w:b/>
                <w:bCs/>
                <w:color w:val="000000"/>
              </w:rPr>
              <w:t xml:space="preserve"> ч)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7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>Датчик касания. Устройство датчика.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>Практикум. Решение задач на движение с использованием датчика касания.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</w:t>
            </w:r>
          </w:p>
        </w:tc>
        <w:tc>
          <w:tcPr>
            <w:tcW w:w="844" w:type="pct"/>
          </w:tcPr>
          <w:p w:rsidR="00E42B5B" w:rsidRPr="00E8470D" w:rsidRDefault="00E42B5B" w:rsidP="009F5DAE">
            <w:pPr>
              <w:pStyle w:val="Default"/>
            </w:pPr>
            <w:r w:rsidRPr="00E8470D">
              <w:t>Умение решать задачи на движение с использованием датчика касания.</w:t>
            </w:r>
          </w:p>
        </w:tc>
        <w:tc>
          <w:tcPr>
            <w:tcW w:w="956" w:type="pct"/>
            <w:vMerge w:val="restart"/>
          </w:tcPr>
          <w:p w:rsidR="00E42B5B" w:rsidRPr="00E8470D" w:rsidRDefault="00E42B5B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70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Регулятивные:</w:t>
            </w:r>
            <w:r w:rsidRPr="00E84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470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E84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реализации.</w:t>
            </w:r>
          </w:p>
          <w:p w:rsidR="00E42B5B" w:rsidRPr="00E8470D" w:rsidRDefault="00E42B5B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70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Познавательные:</w:t>
            </w:r>
            <w:r w:rsidRPr="00E84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470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E84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самостоятельно выделять и формулировать познавательную цель.</w:t>
            </w:r>
          </w:p>
          <w:p w:rsidR="00E42B5B" w:rsidRPr="00E8470D" w:rsidRDefault="00E42B5B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70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E84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470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E84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</w:t>
            </w:r>
          </w:p>
          <w:p w:rsidR="00E42B5B" w:rsidRPr="00E8470D" w:rsidRDefault="00E42B5B" w:rsidP="009F5DAE">
            <w:pPr>
              <w:rPr>
                <w:color w:val="000000"/>
              </w:rPr>
            </w:pPr>
            <w:r w:rsidRPr="00AD2985">
              <w:rPr>
                <w:i/>
                <w:iCs/>
                <w:color w:val="000000"/>
              </w:rPr>
              <w:t>управление коммуникацией</w:t>
            </w:r>
            <w:r w:rsidRPr="00AD2985">
              <w:rPr>
                <w:color w:val="000000"/>
              </w:rPr>
              <w:t xml:space="preserve"> – адекватно использовать речь</w:t>
            </w:r>
            <w:r w:rsidRPr="00AD2985">
              <w:t xml:space="preserve"> </w:t>
            </w:r>
            <w:r w:rsidRPr="00AD2985">
              <w:rPr>
                <w:color w:val="000000"/>
              </w:rPr>
              <w:t xml:space="preserve">для планирования и регуляции своей </w:t>
            </w:r>
            <w:r w:rsidRPr="00AD2985">
              <w:rPr>
                <w:color w:val="000000"/>
              </w:rPr>
              <w:lastRenderedPageBreak/>
              <w:t>деятельности</w:t>
            </w:r>
          </w:p>
        </w:tc>
        <w:tc>
          <w:tcPr>
            <w:tcW w:w="776" w:type="pct"/>
            <w:vMerge w:val="restart"/>
          </w:tcPr>
          <w:p w:rsidR="00E42B5B" w:rsidRPr="00E8470D" w:rsidRDefault="00E42B5B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70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Смыслообразование</w:t>
            </w:r>
            <w:r w:rsidRPr="00E84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адекватная мотивация учебной деятельности. </w:t>
            </w:r>
            <w:r w:rsidRPr="00E8470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Нравственно-этическая ориентация</w:t>
            </w:r>
            <w:r w:rsidRPr="00E84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умение избегать конфликтов и находить выходы из спорных ситуаций</w:t>
            </w:r>
          </w:p>
          <w:p w:rsidR="00E42B5B" w:rsidRPr="00E8470D" w:rsidRDefault="00E42B5B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suppressAutoHyphens/>
              <w:rPr>
                <w:color w:val="000000"/>
              </w:rPr>
            </w:pPr>
            <w:r w:rsidRPr="00E8470D">
              <w:rPr>
                <w:color w:val="000000"/>
              </w:rPr>
              <w:t xml:space="preserve">Беседа, </w:t>
            </w:r>
            <w:r w:rsidRPr="00E8470D">
              <w:rPr>
                <w:color w:val="000000"/>
              </w:rPr>
              <w:br/>
              <w:t>практикум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8</w:t>
            </w:r>
          </w:p>
        </w:tc>
        <w:tc>
          <w:tcPr>
            <w:tcW w:w="910" w:type="pct"/>
          </w:tcPr>
          <w:p w:rsidR="00E42B5B" w:rsidRPr="00E8470D" w:rsidRDefault="00E42B5B" w:rsidP="00127F96">
            <w:pPr>
              <w:pStyle w:val="Default"/>
            </w:pPr>
            <w:r w:rsidRPr="00E8470D">
              <w:t xml:space="preserve">Датчик цвета, режимы работы датчика. Решение задач на движение с использованием датчика 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</w:t>
            </w:r>
          </w:p>
        </w:tc>
        <w:tc>
          <w:tcPr>
            <w:tcW w:w="844" w:type="pct"/>
          </w:tcPr>
          <w:p w:rsidR="00E42B5B" w:rsidRPr="00E8470D" w:rsidRDefault="00E42B5B" w:rsidP="009F5DAE">
            <w:pPr>
              <w:pStyle w:val="Default"/>
            </w:pPr>
            <w:r w:rsidRPr="00E8470D">
              <w:t>Знание влияние предметов разного цвета на показания датчика освещенности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>Индивидуальный, с</w:t>
            </w:r>
            <w:r w:rsidRPr="00E8470D">
              <w:rPr>
                <w:color w:val="000000"/>
                <w:lang w:eastAsia="en-US"/>
              </w:rPr>
              <w:t>обранная модель, выполняющая предполагаемые действия.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9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>Ультразвуковой датчик. Решение задач на движение с использованием датчика расстояния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</w:t>
            </w:r>
          </w:p>
        </w:tc>
        <w:tc>
          <w:tcPr>
            <w:tcW w:w="844" w:type="pct"/>
          </w:tcPr>
          <w:p w:rsidR="00E42B5B" w:rsidRPr="00E8470D" w:rsidRDefault="00E42B5B" w:rsidP="009F5DAE">
            <w:pPr>
              <w:pStyle w:val="Default"/>
            </w:pPr>
            <w:r w:rsidRPr="00E8470D">
              <w:t>Знание  особенностей работы датчика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>Умение решать задачи на движение с использованием датчика расстояния.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>Индивидуальный, с</w:t>
            </w:r>
            <w:r w:rsidRPr="00E8470D">
              <w:rPr>
                <w:color w:val="000000"/>
                <w:lang w:eastAsia="en-US"/>
              </w:rPr>
              <w:t>обранная модель, выполняющая предполагаемые действия.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10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>Гироскопический датчик. Инфракрасный датчик, режим приближения, режим маяка.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</w:t>
            </w:r>
          </w:p>
        </w:tc>
        <w:tc>
          <w:tcPr>
            <w:tcW w:w="844" w:type="pct"/>
          </w:tcPr>
          <w:p w:rsidR="00E42B5B" w:rsidRPr="00E8470D" w:rsidRDefault="00E42B5B" w:rsidP="009F5DAE">
            <w:pPr>
              <w:pStyle w:val="Default"/>
            </w:pPr>
            <w:r w:rsidRPr="00E8470D">
              <w:t>Умение решать задачи на движение с использованием гироскопического датчика.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suppressAutoHyphens/>
              <w:rPr>
                <w:color w:val="000000"/>
              </w:rPr>
            </w:pPr>
            <w:r w:rsidRPr="00E8470D">
              <w:rPr>
                <w:color w:val="000000"/>
              </w:rPr>
              <w:t xml:space="preserve">Беседа, </w:t>
            </w:r>
            <w:r w:rsidRPr="00E8470D">
              <w:rPr>
                <w:color w:val="000000"/>
              </w:rPr>
              <w:br/>
              <w:t>практикум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11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 xml:space="preserve">Подключение датчиков и моторов. 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rPr>
                <w:bCs/>
              </w:rPr>
              <w:t xml:space="preserve">Интерфейс модуля </w:t>
            </w:r>
            <w:r w:rsidRPr="00E8470D">
              <w:rPr>
                <w:bCs/>
              </w:rPr>
              <w:lastRenderedPageBreak/>
              <w:t xml:space="preserve">EV3. </w:t>
            </w:r>
            <w:r w:rsidRPr="00E8470D">
              <w:t>Приложения модуля. Представление порта. Управление мотором.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lastRenderedPageBreak/>
              <w:t>1</w:t>
            </w:r>
          </w:p>
        </w:tc>
        <w:tc>
          <w:tcPr>
            <w:tcW w:w="844" w:type="pct"/>
          </w:tcPr>
          <w:p w:rsidR="00E42B5B" w:rsidRPr="00E8470D" w:rsidRDefault="00E42B5B" w:rsidP="009F5DAE">
            <w:pPr>
              <w:pStyle w:val="Default"/>
            </w:pPr>
            <w:r w:rsidRPr="00E8470D">
              <w:t>Умение называть датчики</w:t>
            </w:r>
            <w:r>
              <w:t>,</w:t>
            </w:r>
            <w:r w:rsidRPr="00E8470D">
              <w:t xml:space="preserve"> их функции и способы </w:t>
            </w:r>
            <w:r w:rsidRPr="00E8470D">
              <w:lastRenderedPageBreak/>
              <w:t>подключения  к модулю;</w:t>
            </w:r>
          </w:p>
          <w:p w:rsidR="00E42B5B" w:rsidRPr="00E8470D" w:rsidRDefault="00E42B5B" w:rsidP="00127F96">
            <w:pPr>
              <w:pStyle w:val="Default"/>
            </w:pPr>
            <w:r w:rsidRPr="00E8470D">
              <w:t xml:space="preserve">правильно работать </w:t>
            </w:r>
            <w:r>
              <w:t xml:space="preserve">с конструктором 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suppressAutoHyphens/>
              <w:rPr>
                <w:color w:val="000000"/>
              </w:rPr>
            </w:pPr>
            <w:r w:rsidRPr="00E8470D">
              <w:rPr>
                <w:color w:val="000000"/>
              </w:rPr>
              <w:t xml:space="preserve">Беседа, </w:t>
            </w:r>
            <w:r w:rsidRPr="00E8470D">
              <w:rPr>
                <w:color w:val="000000"/>
              </w:rPr>
              <w:br/>
              <w:t>практикум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12</w:t>
            </w:r>
          </w:p>
        </w:tc>
        <w:tc>
          <w:tcPr>
            <w:tcW w:w="910" w:type="pct"/>
          </w:tcPr>
          <w:p w:rsidR="00E42B5B" w:rsidRPr="00E8470D" w:rsidRDefault="00E42B5B" w:rsidP="0067364F">
            <w:pPr>
              <w:pStyle w:val="Default"/>
            </w:pPr>
            <w:r w:rsidRPr="00E8470D">
              <w:t xml:space="preserve">Проверочная работа № 1 по теме «Знакомство с роботами </w:t>
            </w:r>
            <w:r w:rsidRPr="00E8470D">
              <w:rPr>
                <w:bCs/>
                <w:lang w:val="en-US"/>
              </w:rPr>
              <w:t>LEGO</w:t>
            </w:r>
            <w:r w:rsidRPr="00E8470D">
              <w:rPr>
                <w:bCs/>
              </w:rPr>
              <w:t xml:space="preserve"> </w:t>
            </w:r>
            <w:r w:rsidRPr="00E8470D">
              <w:rPr>
                <w:bCs/>
                <w:lang w:val="en-US"/>
              </w:rPr>
              <w:t>MINDSTORMS</w:t>
            </w:r>
            <w:r w:rsidRPr="00E8470D">
              <w:t xml:space="preserve">». 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</w:t>
            </w:r>
          </w:p>
        </w:tc>
        <w:tc>
          <w:tcPr>
            <w:tcW w:w="844" w:type="pct"/>
          </w:tcPr>
          <w:p w:rsidR="00E42B5B" w:rsidRPr="00E8470D" w:rsidRDefault="00E42B5B" w:rsidP="0067364F">
            <w:pPr>
              <w:pStyle w:val="Default"/>
            </w:pPr>
            <w:r w:rsidRPr="00E8470D">
              <w:t>Обобщение и систематизация основных понятий по теме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>Проверочная работа № 1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671324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4757" w:type="pct"/>
            <w:gridSpan w:val="8"/>
          </w:tcPr>
          <w:p w:rsidR="00E42B5B" w:rsidRPr="00E8470D" w:rsidRDefault="00E42B5B" w:rsidP="00671324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E8470D">
              <w:rPr>
                <w:b/>
                <w:color w:val="000000"/>
              </w:rPr>
              <w:t xml:space="preserve">Тема 4. Основы программирования </w:t>
            </w:r>
            <w:r>
              <w:rPr>
                <w:b/>
                <w:bCs/>
              </w:rPr>
              <w:t xml:space="preserve">и компьютерной логики </w:t>
            </w:r>
            <w:r w:rsidRPr="00E8470D">
              <w:rPr>
                <w:b/>
                <w:color w:val="000000"/>
              </w:rPr>
              <w:t>(</w:t>
            </w:r>
            <w:r>
              <w:rPr>
                <w:b/>
                <w:color w:val="000000"/>
              </w:rPr>
              <w:t>9</w:t>
            </w:r>
            <w:r w:rsidRPr="00E8470D">
              <w:rPr>
                <w:b/>
                <w:color w:val="000000"/>
              </w:rPr>
              <w:t xml:space="preserve"> ч)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13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>Среда программирования модуля. Создание программы.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>Удаление блоков. Выполнение программы. Сохранение и открытие программы.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</w:t>
            </w:r>
          </w:p>
        </w:tc>
        <w:tc>
          <w:tcPr>
            <w:tcW w:w="844" w:type="pct"/>
          </w:tcPr>
          <w:p w:rsidR="00E42B5B" w:rsidRPr="00E8470D" w:rsidRDefault="00E42B5B" w:rsidP="009F5DAE">
            <w:pPr>
              <w:rPr>
                <w:color w:val="000000"/>
                <w:lang w:eastAsia="en-US"/>
              </w:rPr>
            </w:pPr>
            <w:r w:rsidRPr="00E8470D">
              <w:rPr>
                <w:color w:val="000000"/>
                <w:lang w:eastAsia="en-US"/>
              </w:rPr>
              <w:t>Способность учащихся воспроизвести этапы программирования и ответить на вопросы.</w:t>
            </w:r>
          </w:p>
        </w:tc>
        <w:tc>
          <w:tcPr>
            <w:tcW w:w="956" w:type="pct"/>
            <w:vMerge w:val="restart"/>
          </w:tcPr>
          <w:p w:rsidR="00E42B5B" w:rsidRPr="00B87CF4" w:rsidRDefault="00E42B5B" w:rsidP="009F5DAE">
            <w:pPr>
              <w:pStyle w:val="Default"/>
            </w:pPr>
            <w:r w:rsidRPr="00B87CF4">
              <w:rPr>
                <w:b/>
                <w:i/>
              </w:rPr>
              <w:t>Регулятивные УУД:</w:t>
            </w:r>
            <w:r w:rsidRPr="00B87CF4">
              <w:t xml:space="preserve"> планирование - определение последовательности промежуточных целей с учетом конечного результата. </w:t>
            </w:r>
          </w:p>
          <w:p w:rsidR="00E42B5B" w:rsidRPr="00B87CF4" w:rsidRDefault="00E42B5B" w:rsidP="009F5DAE">
            <w:pPr>
              <w:shd w:val="clear" w:color="auto" w:fill="FFFFFF"/>
              <w:rPr>
                <w:color w:val="000000"/>
              </w:rPr>
            </w:pPr>
            <w:r w:rsidRPr="00B87CF4">
              <w:rPr>
                <w:color w:val="000000"/>
              </w:rPr>
              <w:t xml:space="preserve">Умение использовать </w:t>
            </w:r>
            <w:r w:rsidRPr="00B87CF4">
              <w:rPr>
                <w:b/>
                <w:bCs/>
                <w:color w:val="000000"/>
              </w:rPr>
              <w:t>различные средства самоконтроля</w:t>
            </w:r>
            <w:r w:rsidRPr="00B87CF4">
              <w:rPr>
                <w:color w:val="000000"/>
              </w:rPr>
              <w:t xml:space="preserve"> (дневник, портфолио, таблицы достижения результатов, беседа с учителем и т.д.).</w:t>
            </w:r>
          </w:p>
          <w:p w:rsidR="00E42B5B" w:rsidRPr="00B87CF4" w:rsidRDefault="00E42B5B" w:rsidP="009F5DAE">
            <w:pPr>
              <w:shd w:val="clear" w:color="auto" w:fill="FFFFFF"/>
              <w:rPr>
                <w:b/>
                <w:i/>
                <w:color w:val="000000"/>
              </w:rPr>
            </w:pPr>
            <w:r w:rsidRPr="00B87CF4">
              <w:rPr>
                <w:b/>
                <w:i/>
                <w:color w:val="000000"/>
              </w:rPr>
              <w:t>Познавательные УУД:</w:t>
            </w:r>
          </w:p>
          <w:p w:rsidR="00E42B5B" w:rsidRPr="00B87CF4" w:rsidRDefault="00E42B5B" w:rsidP="009F5DAE">
            <w:r w:rsidRPr="00B87CF4">
              <w:rPr>
                <w:color w:val="000000"/>
              </w:rPr>
              <w:t xml:space="preserve">Умение </w:t>
            </w:r>
            <w:r w:rsidRPr="00B87CF4">
              <w:t xml:space="preserve">Исследование несложных практических ситуаций, выдвижение предположений, понимание необходимости их проверки на практике. Использование практических и лабораторных работ, </w:t>
            </w:r>
            <w:r w:rsidRPr="00B87CF4">
              <w:lastRenderedPageBreak/>
              <w:t>несложных экспериментов для доказательства выдвигаемых предположений; описание результатов этих работ</w:t>
            </w:r>
          </w:p>
          <w:p w:rsidR="00E42B5B" w:rsidRPr="00B87CF4" w:rsidRDefault="00E42B5B" w:rsidP="009F5DAE">
            <w:pPr>
              <w:rPr>
                <w:color w:val="000000"/>
              </w:rPr>
            </w:pPr>
            <w:r w:rsidRPr="00B87CF4">
              <w:rPr>
                <w:b/>
                <w:i/>
                <w:color w:val="000000"/>
              </w:rPr>
              <w:t>Коммуникативные УУД:</w:t>
            </w:r>
            <w:r w:rsidRPr="00B87CF4">
              <w:rPr>
                <w:color w:val="000000"/>
              </w:rPr>
              <w:t xml:space="preserve"> Умение определять наиболее рациональную последовательность действий по коллективному выполнению учебной задачи (план, алгоритм, модули и т.д.), а также адекватно оценивать и применять свои способности в коллективной деятельности.</w:t>
            </w:r>
          </w:p>
          <w:p w:rsidR="00E42B5B" w:rsidRPr="00B87CF4" w:rsidRDefault="00E42B5B" w:rsidP="009F5DAE">
            <w:pPr>
              <w:rPr>
                <w:color w:val="000000"/>
              </w:rPr>
            </w:pPr>
            <w:r w:rsidRPr="00B87CF4">
              <w:rPr>
                <w:color w:val="000000"/>
              </w:rPr>
              <w:t>Умение самостоятельно оценивать свою деятельность и деятельность членов коллектива посредством сравнения с деятельностью других, установленными нормами.</w:t>
            </w:r>
          </w:p>
          <w:p w:rsidR="00E42B5B" w:rsidRPr="00B87CF4" w:rsidRDefault="00E42B5B" w:rsidP="009F5DAE">
            <w:pPr>
              <w:rPr>
                <w:color w:val="000000"/>
              </w:rPr>
            </w:pPr>
            <w:r w:rsidRPr="00B87CF4">
              <w:rPr>
                <w:color w:val="000000"/>
              </w:rPr>
              <w:t xml:space="preserve">Умение использовать монолог и диалог для выражения и </w:t>
            </w:r>
            <w:r w:rsidRPr="00B87CF4">
              <w:rPr>
                <w:color w:val="000000"/>
              </w:rPr>
              <w:lastRenderedPageBreak/>
              <w:t>доказательства своей точки зрения.</w:t>
            </w:r>
          </w:p>
        </w:tc>
        <w:tc>
          <w:tcPr>
            <w:tcW w:w="776" w:type="pct"/>
            <w:vMerge w:val="restart"/>
          </w:tcPr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i/>
                <w:iCs/>
                <w:color w:val="000000"/>
              </w:rPr>
              <w:lastRenderedPageBreak/>
              <w:t>Смыслообразование</w:t>
            </w:r>
            <w:r w:rsidRPr="00E8470D">
              <w:rPr>
                <w:color w:val="000000"/>
              </w:rPr>
              <w:t xml:space="preserve"> – адекватная мотивация учебной деятельности; актуализация сведений из личного жизненного опыта; формирование готовности к продолжению обучения с целью получения инженерного образования; освоение типичных ситуаций управления роботами.</w:t>
            </w:r>
          </w:p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i/>
                <w:iCs/>
                <w:color w:val="000000"/>
              </w:rPr>
              <w:t>Нравственно-этическая ориентация</w:t>
            </w:r>
            <w:r w:rsidRPr="00E8470D">
              <w:rPr>
                <w:color w:val="000000"/>
              </w:rPr>
              <w:t xml:space="preserve"> – умение избегать конфликтов и находить выходы </w:t>
            </w:r>
            <w:r w:rsidRPr="00E8470D">
              <w:rPr>
                <w:color w:val="000000"/>
              </w:rPr>
              <w:lastRenderedPageBreak/>
              <w:t>из спорных ситуаций</w:t>
            </w:r>
          </w:p>
        </w:tc>
        <w:tc>
          <w:tcPr>
            <w:tcW w:w="663" w:type="pct"/>
          </w:tcPr>
          <w:p w:rsidR="00E42B5B" w:rsidRPr="00E8470D" w:rsidRDefault="00E42B5B" w:rsidP="009F5DAE">
            <w:pPr>
              <w:suppressAutoHyphens/>
              <w:rPr>
                <w:color w:val="000000"/>
              </w:rPr>
            </w:pPr>
            <w:r w:rsidRPr="00E8470D">
              <w:rPr>
                <w:color w:val="000000"/>
              </w:rPr>
              <w:lastRenderedPageBreak/>
              <w:t xml:space="preserve">Беседа, </w:t>
            </w:r>
            <w:r w:rsidRPr="00E8470D">
              <w:rPr>
                <w:color w:val="000000"/>
              </w:rPr>
              <w:br/>
              <w:t>практикум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14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 xml:space="preserve">Счетчик касаний. Ветвление по датчикам. 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 xml:space="preserve">Методы принятия решений роботом. Модели поведения при разнообразных ситуациях.  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</w:t>
            </w:r>
          </w:p>
        </w:tc>
        <w:tc>
          <w:tcPr>
            <w:tcW w:w="844" w:type="pct"/>
          </w:tcPr>
          <w:p w:rsidR="00E42B5B" w:rsidRPr="00E8470D" w:rsidRDefault="00E42B5B" w:rsidP="009F5DAE">
            <w:pPr>
              <w:rPr>
                <w:color w:val="000000"/>
                <w:lang w:eastAsia="en-US"/>
              </w:rPr>
            </w:pPr>
            <w:r w:rsidRPr="00E8470D">
              <w:rPr>
                <w:color w:val="000000"/>
                <w:lang w:eastAsia="en-US"/>
              </w:rPr>
              <w:t>Умение использовать ветвления при решении задач на движение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>Индивидуальный, с</w:t>
            </w:r>
            <w:r w:rsidRPr="00E8470D">
              <w:rPr>
                <w:color w:val="000000"/>
                <w:lang w:eastAsia="en-US"/>
              </w:rPr>
              <w:t>обранная модель, выполняющая предполагаемые действия.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15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>Программное обеспечение EV3.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 xml:space="preserve">Среда </w:t>
            </w:r>
            <w:r w:rsidRPr="00E8470D">
              <w:rPr>
                <w:lang w:val="en-US"/>
              </w:rPr>
              <w:t>LABVIEW</w:t>
            </w:r>
            <w:r w:rsidRPr="00E8470D">
              <w:t xml:space="preserve">. 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>Основное окно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 xml:space="preserve">Свойства и структура проекта. </w:t>
            </w:r>
          </w:p>
          <w:p w:rsidR="00E42B5B" w:rsidRPr="00E8470D" w:rsidRDefault="00E42B5B" w:rsidP="00127F96">
            <w:pPr>
              <w:pStyle w:val="Default"/>
            </w:pPr>
            <w:r w:rsidRPr="00E8470D">
              <w:t>Решение задач на движение вдоль сторон квадрата.</w:t>
            </w:r>
            <w:r>
              <w:t xml:space="preserve"> </w:t>
            </w:r>
            <w:r w:rsidRPr="00E8470D">
              <w:lastRenderedPageBreak/>
              <w:t>Использование циклов при решении задач на движение.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lastRenderedPageBreak/>
              <w:t>1</w:t>
            </w:r>
          </w:p>
        </w:tc>
        <w:tc>
          <w:tcPr>
            <w:tcW w:w="844" w:type="pct"/>
          </w:tcPr>
          <w:p w:rsidR="00E42B5B" w:rsidRPr="00E8470D" w:rsidRDefault="00E42B5B" w:rsidP="009F5DAE">
            <w:pPr>
              <w:rPr>
                <w:color w:val="000000"/>
                <w:lang w:eastAsia="en-US"/>
              </w:rPr>
            </w:pPr>
            <w:r w:rsidRPr="00E8470D">
              <w:rPr>
                <w:color w:val="000000"/>
                <w:lang w:eastAsia="en-US"/>
              </w:rPr>
              <w:t>Умение использовать циклы при решении задач на движение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suppressAutoHyphens/>
              <w:rPr>
                <w:color w:val="000000"/>
              </w:rPr>
            </w:pPr>
            <w:r w:rsidRPr="00E8470D">
              <w:rPr>
                <w:color w:val="000000"/>
              </w:rPr>
              <w:t xml:space="preserve">Беседа, </w:t>
            </w:r>
            <w:r w:rsidRPr="00E8470D">
              <w:rPr>
                <w:color w:val="000000"/>
              </w:rPr>
              <w:br/>
              <w:t>практикум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16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>Программные блоки и палитры программирования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 xml:space="preserve">Страница аппаратных средств 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 xml:space="preserve">Редактор контента 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 xml:space="preserve">Инструменты </w:t>
            </w:r>
          </w:p>
          <w:p w:rsidR="00E42B5B" w:rsidRPr="00E8470D" w:rsidRDefault="00E42B5B" w:rsidP="009F5DA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8470D">
              <w:rPr>
                <w:color w:val="000000"/>
              </w:rPr>
              <w:t xml:space="preserve">Устранение неполадок. Перезапуск модуля 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4" w:type="pct"/>
          </w:tcPr>
          <w:p w:rsidR="00E42B5B" w:rsidRPr="00E8470D" w:rsidRDefault="00E42B5B" w:rsidP="00127F96">
            <w:pPr>
              <w:rPr>
                <w:color w:val="000000"/>
                <w:lang w:eastAsia="en-US"/>
              </w:rPr>
            </w:pPr>
            <w:r w:rsidRPr="00E8470D">
              <w:rPr>
                <w:color w:val="000000"/>
                <w:lang w:eastAsia="en-US"/>
              </w:rPr>
              <w:t>Способность учащихся воспроизвести этапы сборки и программирования и ответить на вопросы учителя.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suppressAutoHyphens/>
              <w:rPr>
                <w:color w:val="000000"/>
              </w:rPr>
            </w:pPr>
            <w:r w:rsidRPr="00E8470D">
              <w:rPr>
                <w:color w:val="000000"/>
              </w:rPr>
              <w:t xml:space="preserve">Беседа, </w:t>
            </w:r>
            <w:r w:rsidRPr="00E8470D">
              <w:rPr>
                <w:color w:val="000000"/>
              </w:rPr>
              <w:br/>
              <w:t>практикум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17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 xml:space="preserve">Решение задач на движение по кривой. Независимое управление моторами. Поворот на заданное число градусов. Расчет угла поворота. 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4" w:type="pct"/>
          </w:tcPr>
          <w:p w:rsidR="00E42B5B" w:rsidRPr="00E8470D" w:rsidRDefault="00E42B5B" w:rsidP="009F5DAE">
            <w:pPr>
              <w:pStyle w:val="Default"/>
            </w:pPr>
            <w:r w:rsidRPr="00E8470D">
              <w:rPr>
                <w:lang w:eastAsia="en-US"/>
              </w:rPr>
              <w:t>Способность учащихся воспроизвести этапы программирования и выполнять расчет  угла поворота.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>Индивидуальный, с</w:t>
            </w:r>
            <w:r w:rsidRPr="00E8470D">
              <w:rPr>
                <w:color w:val="000000"/>
                <w:lang w:eastAsia="en-US"/>
              </w:rPr>
              <w:t>обранная модель, выполняющая предполагаемые действия.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18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 xml:space="preserve">Использование нижнего датчика освещенности. Решение задач на движение с остановкой на черной линии. 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4" w:type="pct"/>
          </w:tcPr>
          <w:p w:rsidR="00E42B5B" w:rsidRPr="00E8470D" w:rsidRDefault="00E42B5B" w:rsidP="009F5DAE">
            <w:pPr>
              <w:pStyle w:val="Default"/>
            </w:pPr>
            <w:r w:rsidRPr="00E8470D">
              <w:t>Умение решать задачи на движение с остановкой на черной линии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>Индивидуальный, с</w:t>
            </w:r>
            <w:r w:rsidRPr="00E8470D">
              <w:rPr>
                <w:color w:val="000000"/>
                <w:lang w:eastAsia="en-US"/>
              </w:rPr>
              <w:t>обранная модель, выполняющая предполагаемые действия.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19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>Решение задач на движение вдоль линии. Калибровка датчика освещенности.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4" w:type="pct"/>
          </w:tcPr>
          <w:p w:rsidR="00E42B5B" w:rsidRPr="00E8470D" w:rsidRDefault="00E42B5B" w:rsidP="009F5DAE">
            <w:pPr>
              <w:pStyle w:val="Default"/>
            </w:pPr>
            <w:r w:rsidRPr="00E8470D">
              <w:t>Умение решать задачи на движение вдоль черной линии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20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 xml:space="preserve">Программирование модулей. Решение задач на прохождение по полю из клеток  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4" w:type="pct"/>
          </w:tcPr>
          <w:p w:rsidR="00E42B5B" w:rsidRPr="00E8470D" w:rsidRDefault="00E42B5B" w:rsidP="009F5DAE">
            <w:pPr>
              <w:pStyle w:val="Default"/>
            </w:pPr>
            <w:r w:rsidRPr="00E8470D">
              <w:t>Умение решать задачи на прохождение по полю из клеток.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suppressAutoHyphens/>
              <w:rPr>
                <w:color w:val="000000"/>
              </w:rPr>
            </w:pPr>
            <w:r w:rsidRPr="00E8470D">
              <w:rPr>
                <w:color w:val="000000"/>
              </w:rPr>
              <w:t xml:space="preserve">Беседа, </w:t>
            </w:r>
            <w:r w:rsidRPr="00E8470D">
              <w:rPr>
                <w:color w:val="000000"/>
              </w:rPr>
              <w:br/>
              <w:t>практикум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21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 xml:space="preserve">Соревнование роботов </w:t>
            </w:r>
            <w:r w:rsidRPr="00E8470D">
              <w:lastRenderedPageBreak/>
              <w:t>на тестовом поле. Зачет времени и количества ошибок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4" w:type="pct"/>
          </w:tcPr>
          <w:p w:rsidR="00E42B5B" w:rsidRPr="00E8470D" w:rsidRDefault="00E42B5B" w:rsidP="00127F96">
            <w:pPr>
              <w:pStyle w:val="Default"/>
            </w:pPr>
            <w:r w:rsidRPr="00E8470D">
              <w:t xml:space="preserve">Обобщение и </w:t>
            </w:r>
            <w:r w:rsidRPr="00E8470D">
              <w:lastRenderedPageBreak/>
              <w:t>систематизация основных понятий по теме «Основы программирования</w:t>
            </w:r>
            <w:r w:rsidRPr="00E8470D">
              <w:rPr>
                <w:bCs/>
              </w:rPr>
              <w:t>»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 xml:space="preserve">Соревнование </w:t>
            </w:r>
            <w:r w:rsidRPr="00E8470D">
              <w:rPr>
                <w:color w:val="000000"/>
              </w:rPr>
              <w:lastRenderedPageBreak/>
              <w:t>роботов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  <w:tcBorders>
              <w:bottom w:val="single" w:sz="4" w:space="0" w:color="auto"/>
            </w:tcBorders>
          </w:tcPr>
          <w:p w:rsidR="00E42B5B" w:rsidRPr="00E8470D" w:rsidRDefault="00E42B5B" w:rsidP="00671324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4757" w:type="pct"/>
            <w:gridSpan w:val="8"/>
            <w:tcBorders>
              <w:bottom w:val="single" w:sz="4" w:space="0" w:color="auto"/>
            </w:tcBorders>
          </w:tcPr>
          <w:p w:rsidR="00E42B5B" w:rsidRPr="00E8470D" w:rsidRDefault="00E42B5B" w:rsidP="00671324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E8470D">
              <w:rPr>
                <w:b/>
                <w:color w:val="000000"/>
              </w:rPr>
              <w:t>Тема 5. Практикум по сборке роботизированных систем (</w:t>
            </w:r>
            <w:r>
              <w:rPr>
                <w:b/>
                <w:color w:val="000000"/>
              </w:rPr>
              <w:t>8</w:t>
            </w:r>
            <w:r w:rsidRPr="00E8470D">
              <w:rPr>
                <w:b/>
                <w:color w:val="000000"/>
              </w:rPr>
              <w:t xml:space="preserve"> ч)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  <w:tcBorders>
              <w:bottom w:val="single" w:sz="4" w:space="0" w:color="auto"/>
            </w:tcBorders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22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E42B5B" w:rsidRPr="00E8470D" w:rsidRDefault="00E42B5B" w:rsidP="009F5DAE">
            <w:pPr>
              <w:pStyle w:val="Default"/>
            </w:pPr>
            <w:r w:rsidRPr="00E8470D">
              <w:t>Измерение</w:t>
            </w:r>
            <w:r>
              <w:t xml:space="preserve"> </w:t>
            </w:r>
            <w:r w:rsidRPr="00E8470D">
              <w:t>освещенности. Определение цветов. Распознавание цветов.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>Использование конструктора в качестве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>цифровой лаборатории.</w:t>
            </w:r>
          </w:p>
        </w:tc>
        <w:tc>
          <w:tcPr>
            <w:tcW w:w="182" w:type="pct"/>
            <w:tcBorders>
              <w:bottom w:val="single" w:sz="4" w:space="0" w:color="auto"/>
            </w:tcBorders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</w:t>
            </w:r>
          </w:p>
        </w:tc>
        <w:tc>
          <w:tcPr>
            <w:tcW w:w="844" w:type="pct"/>
            <w:tcBorders>
              <w:bottom w:val="single" w:sz="4" w:space="0" w:color="auto"/>
            </w:tcBorders>
          </w:tcPr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 xml:space="preserve">Знание назначения и основных режимов работы датчика цвета </w:t>
            </w:r>
          </w:p>
        </w:tc>
        <w:tc>
          <w:tcPr>
            <w:tcW w:w="956" w:type="pct"/>
            <w:vMerge w:val="restart"/>
          </w:tcPr>
          <w:p w:rsidR="00E42B5B" w:rsidRPr="00E8470D" w:rsidRDefault="00E42B5B" w:rsidP="009F5DAE">
            <w:pPr>
              <w:pStyle w:val="Default"/>
            </w:pPr>
            <w:r w:rsidRPr="00E8470D">
              <w:rPr>
                <w:b/>
                <w:i/>
              </w:rPr>
              <w:t>Регулятивные УУД:</w:t>
            </w:r>
            <w:r w:rsidRPr="00E8470D">
              <w:t xml:space="preserve"> планирование - определение последовательности промежуточных целей с учетом конечного результата. </w:t>
            </w:r>
          </w:p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>умение вносить необходимые дополнения и изменения в ходе решения задач.</w:t>
            </w:r>
          </w:p>
          <w:p w:rsidR="00E42B5B" w:rsidRPr="00E8470D" w:rsidRDefault="00E42B5B" w:rsidP="009F5DAE">
            <w:pPr>
              <w:shd w:val="clear" w:color="auto" w:fill="FFFFFF"/>
              <w:rPr>
                <w:b/>
                <w:i/>
                <w:color w:val="000000"/>
              </w:rPr>
            </w:pPr>
            <w:r w:rsidRPr="00E8470D">
              <w:rPr>
                <w:b/>
                <w:i/>
                <w:color w:val="000000"/>
              </w:rPr>
              <w:t>Познавательные УУД:</w:t>
            </w:r>
          </w:p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 xml:space="preserve">Формирование </w:t>
            </w:r>
            <w:r w:rsidRPr="00E8470D">
              <w:rPr>
                <w:b/>
                <w:bCs/>
                <w:color w:val="000000"/>
              </w:rPr>
              <w:t>системного мышления</w:t>
            </w:r>
            <w:r w:rsidRPr="00E8470D">
              <w:rPr>
                <w:color w:val="000000"/>
              </w:rPr>
              <w:t xml:space="preserve"> – способность к рассмотрению и описанию объектов, явлений, процессов в виде совокупности более простых элементов, составляющих единое целое.</w:t>
            </w:r>
          </w:p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 xml:space="preserve">осуществить перенос знаний, умений в новую ситуацию для решения проблем, комбинировать известные средства для нового решения проблем; </w:t>
            </w:r>
          </w:p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b/>
                <w:i/>
                <w:color w:val="000000"/>
              </w:rPr>
              <w:lastRenderedPageBreak/>
              <w:t>Коммуникативные УУД:</w:t>
            </w:r>
            <w:r w:rsidRPr="00E8470D">
              <w:rPr>
                <w:color w:val="000000"/>
              </w:rPr>
              <w:t xml:space="preserve"> Умение определять наиболее рациональную последовательность действий по коллективному выполнению учебной задачи (план, алгоритм, модули и т.д.), а также адекватно оценивать и применять свои способности в коллективной деятельности.</w:t>
            </w:r>
          </w:p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>Умение самостоятельно оценивать свою деятельность и деятельность членов коллектива посредством сравнения с деятельностью других.</w:t>
            </w:r>
          </w:p>
          <w:p w:rsidR="00E42B5B" w:rsidRPr="00E8470D" w:rsidRDefault="00E42B5B" w:rsidP="00127F96">
            <w:pPr>
              <w:rPr>
                <w:color w:val="000000"/>
              </w:rPr>
            </w:pPr>
            <w:r w:rsidRPr="00E8470D">
              <w:rPr>
                <w:color w:val="000000"/>
              </w:rPr>
              <w:t>Умение использовать информацию с учётом этических и правовых норм.</w:t>
            </w:r>
          </w:p>
        </w:tc>
        <w:tc>
          <w:tcPr>
            <w:tcW w:w="776" w:type="pct"/>
            <w:vMerge w:val="restart"/>
          </w:tcPr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lastRenderedPageBreak/>
              <w:t>Формирование понятия связи различных явлений, процессов, объектов;</w:t>
            </w:r>
          </w:p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>актуализация сведений из личного жизненного опыта информационной деятельности;</w:t>
            </w:r>
          </w:p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>освоение типичных ситуаций управления роботами, включая цифровую бытовую технику.</w:t>
            </w:r>
          </w:p>
          <w:p w:rsidR="00E42B5B" w:rsidRPr="00E8470D" w:rsidRDefault="00E42B5B" w:rsidP="009F5DAE">
            <w:pPr>
              <w:rPr>
                <w:b/>
                <w:i/>
                <w:color w:val="000000"/>
              </w:rPr>
            </w:pPr>
            <w:r w:rsidRPr="00E8470D">
              <w:rPr>
                <w:color w:val="000000"/>
              </w:rPr>
              <w:t>формирование умения осуществлять совместную информационную деятельность, в частности, при выполнении учебных заданий, в том числе проектов.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:rsidR="00E42B5B" w:rsidRPr="00E8470D" w:rsidRDefault="00E42B5B" w:rsidP="009F5DAE">
            <w:pPr>
              <w:suppressAutoHyphens/>
              <w:rPr>
                <w:color w:val="000000"/>
              </w:rPr>
            </w:pPr>
            <w:r w:rsidRPr="00E8470D">
              <w:rPr>
                <w:color w:val="000000"/>
              </w:rPr>
              <w:t xml:space="preserve">Беседа, </w:t>
            </w:r>
            <w:r w:rsidRPr="00E8470D">
              <w:rPr>
                <w:color w:val="000000"/>
              </w:rPr>
              <w:br/>
              <w:t>практикум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  <w:tcBorders>
              <w:top w:val="single" w:sz="4" w:space="0" w:color="auto"/>
            </w:tcBorders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  <w:tcBorders>
              <w:top w:val="single" w:sz="4" w:space="0" w:color="auto"/>
            </w:tcBorders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  <w:tcBorders>
              <w:top w:val="single" w:sz="4" w:space="0" w:color="auto"/>
            </w:tcBorders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23</w:t>
            </w:r>
          </w:p>
        </w:tc>
        <w:tc>
          <w:tcPr>
            <w:tcW w:w="910" w:type="pct"/>
            <w:tcBorders>
              <w:top w:val="single" w:sz="4" w:space="0" w:color="auto"/>
            </w:tcBorders>
          </w:tcPr>
          <w:p w:rsidR="00E42B5B" w:rsidRPr="00E8470D" w:rsidRDefault="00E42B5B" w:rsidP="009F5DAE">
            <w:pPr>
              <w:pStyle w:val="Default"/>
            </w:pPr>
            <w:r w:rsidRPr="00E8470D">
              <w:t>Измерение расстояний до объектов.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 xml:space="preserve">Сканирование местности. </w:t>
            </w:r>
          </w:p>
        </w:tc>
        <w:tc>
          <w:tcPr>
            <w:tcW w:w="182" w:type="pct"/>
            <w:tcBorders>
              <w:top w:val="single" w:sz="4" w:space="0" w:color="auto"/>
            </w:tcBorders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</w:t>
            </w:r>
          </w:p>
        </w:tc>
        <w:tc>
          <w:tcPr>
            <w:tcW w:w="844" w:type="pct"/>
            <w:tcBorders>
              <w:top w:val="single" w:sz="4" w:space="0" w:color="auto"/>
            </w:tcBorders>
          </w:tcPr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>Знание назначение и основных режимов работы ультразвукового датчика.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:rsidR="00E42B5B" w:rsidRPr="00E8470D" w:rsidRDefault="00E42B5B" w:rsidP="009F5DAE">
            <w:pPr>
              <w:suppressAutoHyphens/>
              <w:rPr>
                <w:color w:val="000000"/>
              </w:rPr>
            </w:pPr>
            <w:r w:rsidRPr="00E8470D">
              <w:rPr>
                <w:color w:val="000000"/>
              </w:rPr>
              <w:t xml:space="preserve">Беседа, </w:t>
            </w:r>
            <w:r w:rsidRPr="00E8470D">
              <w:rPr>
                <w:color w:val="000000"/>
              </w:rPr>
              <w:br/>
              <w:t>практикум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24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>Сила. Плечо силы. Подъемный кран. Счетчик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>оборотов. Скорость вращения сервомотора. Мощность.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</w:t>
            </w:r>
          </w:p>
        </w:tc>
        <w:tc>
          <w:tcPr>
            <w:tcW w:w="844" w:type="pct"/>
          </w:tcPr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>Умение выполнять расчеты при конструировании подъемного крана.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suppressAutoHyphens/>
              <w:rPr>
                <w:color w:val="000000"/>
              </w:rPr>
            </w:pPr>
            <w:r w:rsidRPr="00E8470D">
              <w:rPr>
                <w:color w:val="000000"/>
              </w:rPr>
              <w:t xml:space="preserve">Беседа, </w:t>
            </w:r>
            <w:r w:rsidRPr="00E8470D">
              <w:rPr>
                <w:color w:val="000000"/>
              </w:rPr>
              <w:br/>
              <w:t>практикум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25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>Управление роботом с помощью внешних</w:t>
            </w:r>
          </w:p>
          <w:p w:rsidR="00E42B5B" w:rsidRDefault="00E42B5B" w:rsidP="009F5DAE">
            <w:pPr>
              <w:pStyle w:val="Default"/>
            </w:pPr>
            <w:r w:rsidRPr="00E8470D">
              <w:t xml:space="preserve">воздействий. </w:t>
            </w:r>
          </w:p>
          <w:p w:rsidR="00E42B5B" w:rsidRDefault="00E42B5B" w:rsidP="009F5DAE">
            <w:pPr>
              <w:pStyle w:val="Default"/>
            </w:pPr>
            <w:r w:rsidRPr="00E8470D">
              <w:t xml:space="preserve">Реакция робота на звук, цвет, касание. </w:t>
            </w:r>
          </w:p>
          <w:p w:rsidR="00E42B5B" w:rsidRDefault="00E42B5B" w:rsidP="009F5DAE">
            <w:pPr>
              <w:pStyle w:val="Default"/>
            </w:pPr>
            <w:r w:rsidRPr="00E8470D">
              <w:t>Таймер.</w:t>
            </w:r>
          </w:p>
          <w:p w:rsidR="00E42B5B" w:rsidRPr="00E8470D" w:rsidRDefault="00E42B5B" w:rsidP="009F5DAE">
            <w:pPr>
              <w:pStyle w:val="Default"/>
            </w:pP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</w:t>
            </w:r>
          </w:p>
        </w:tc>
        <w:tc>
          <w:tcPr>
            <w:tcW w:w="844" w:type="pct"/>
          </w:tcPr>
          <w:p w:rsidR="00E42B5B" w:rsidRPr="00E8470D" w:rsidRDefault="00E42B5B" w:rsidP="009F5DAE">
            <w:pPr>
              <w:rPr>
                <w:color w:val="000000"/>
                <w:lang w:eastAsia="en-US"/>
              </w:rPr>
            </w:pPr>
            <w:r w:rsidRPr="00E8470D">
              <w:rPr>
                <w:color w:val="000000"/>
                <w:lang w:eastAsia="en-US"/>
              </w:rPr>
              <w:t>Умение программировать робота, останавливающегося на определенном расстоянии до препятствия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>Индивидуальный, с</w:t>
            </w:r>
            <w:r w:rsidRPr="00E8470D">
              <w:rPr>
                <w:color w:val="000000"/>
                <w:lang w:eastAsia="en-US"/>
              </w:rPr>
              <w:t>обранная модель, выполняющая предполагаемые действия.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26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>Движение по замкнутой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 xml:space="preserve">траектории. Решение </w:t>
            </w:r>
            <w:r w:rsidRPr="00E8470D">
              <w:lastRenderedPageBreak/>
              <w:t>задач на криволинейное движение.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4" w:type="pct"/>
          </w:tcPr>
          <w:p w:rsidR="00E42B5B" w:rsidRPr="00E8470D" w:rsidRDefault="00E42B5B" w:rsidP="009F5DAE">
            <w:pPr>
              <w:rPr>
                <w:color w:val="000000"/>
                <w:lang w:eastAsia="en-US"/>
              </w:rPr>
            </w:pPr>
            <w:r w:rsidRPr="00E8470D">
              <w:rPr>
                <w:color w:val="000000"/>
                <w:lang w:eastAsia="en-US"/>
              </w:rPr>
              <w:t xml:space="preserve">Написание программы для движения по кругу </w:t>
            </w:r>
            <w:r w:rsidRPr="00E8470D">
              <w:rPr>
                <w:color w:val="000000"/>
                <w:lang w:eastAsia="en-US"/>
              </w:rPr>
              <w:lastRenderedPageBreak/>
              <w:t>через меню контроллера. Запуск и отладка программы. Написание других простых программ на выбор учащихся и их самостоятельная отладка.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>Индивидуальный, с</w:t>
            </w:r>
            <w:r w:rsidRPr="00E8470D">
              <w:rPr>
                <w:color w:val="000000"/>
                <w:lang w:eastAsia="en-US"/>
              </w:rPr>
              <w:t xml:space="preserve">обранная модель, </w:t>
            </w:r>
            <w:r w:rsidRPr="00E8470D">
              <w:rPr>
                <w:color w:val="000000"/>
                <w:lang w:eastAsia="en-US"/>
              </w:rPr>
              <w:lastRenderedPageBreak/>
              <w:t>выполняющая предполагаемые действия.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27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>Конструирование моделей роботов для решения задач с использованием нескольких разных видов датчиков.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</w:t>
            </w:r>
          </w:p>
        </w:tc>
        <w:tc>
          <w:tcPr>
            <w:tcW w:w="844" w:type="pct"/>
          </w:tcPr>
          <w:p w:rsidR="00E42B5B" w:rsidRPr="00E8470D" w:rsidRDefault="00E42B5B" w:rsidP="009F5DAE">
            <w:pPr>
              <w:rPr>
                <w:color w:val="000000"/>
                <w:lang w:eastAsia="en-US"/>
              </w:rPr>
            </w:pPr>
            <w:r w:rsidRPr="00E8470D">
              <w:rPr>
                <w:color w:val="000000"/>
                <w:lang w:eastAsia="en-US"/>
              </w:rPr>
              <w:t>Написание программы для движения по контуру треугольника, квадрата.</w:t>
            </w:r>
          </w:p>
          <w:p w:rsidR="00E42B5B" w:rsidRPr="00E8470D" w:rsidRDefault="00E42B5B" w:rsidP="009F5DAE">
            <w:pPr>
              <w:rPr>
                <w:color w:val="000000"/>
                <w:lang w:eastAsia="en-US"/>
              </w:rPr>
            </w:pPr>
            <w:r w:rsidRPr="00E8470D">
              <w:rPr>
                <w:color w:val="000000"/>
                <w:lang w:eastAsia="en-US"/>
              </w:rPr>
              <w:t>Робот, записывающий траекторию движения и потом точно её воспроизводящий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>Индивидуальный, с</w:t>
            </w:r>
            <w:r w:rsidRPr="00E8470D">
              <w:rPr>
                <w:color w:val="000000"/>
                <w:lang w:eastAsia="en-US"/>
              </w:rPr>
              <w:t>обранная модель, выполняющая предполагаемые действия.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28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>Решение задач на выход из лабиринта. Ограниченное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>движение.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</w:t>
            </w:r>
          </w:p>
        </w:tc>
        <w:tc>
          <w:tcPr>
            <w:tcW w:w="844" w:type="pct"/>
          </w:tcPr>
          <w:p w:rsidR="00E42B5B" w:rsidRPr="00E8470D" w:rsidRDefault="00E42B5B" w:rsidP="009F5DAE">
            <w:pPr>
              <w:rPr>
                <w:color w:val="000000"/>
                <w:lang w:eastAsia="en-US"/>
              </w:rPr>
            </w:pPr>
            <w:r w:rsidRPr="00E8470D">
              <w:rPr>
                <w:color w:val="000000"/>
                <w:lang w:eastAsia="en-US"/>
              </w:rPr>
              <w:t>Создание и отладка программы для движения робота внутри помещения и самостоятельно огибающего препятствия.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>Индивидуальный, с</w:t>
            </w:r>
            <w:r w:rsidRPr="00E8470D">
              <w:rPr>
                <w:color w:val="000000"/>
                <w:lang w:eastAsia="en-US"/>
              </w:rPr>
              <w:t>обранная модель, выполняющая предполагаемые действия.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29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>Проверочная работа</w:t>
            </w:r>
            <w:r>
              <w:t xml:space="preserve"> №2</w:t>
            </w:r>
            <w:r w:rsidRPr="00E8470D">
              <w:t xml:space="preserve"> по теме «Виды движений роботов»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1</w:t>
            </w:r>
          </w:p>
        </w:tc>
        <w:tc>
          <w:tcPr>
            <w:tcW w:w="844" w:type="pct"/>
          </w:tcPr>
          <w:p w:rsidR="00E42B5B" w:rsidRPr="00E8470D" w:rsidRDefault="00E42B5B" w:rsidP="009F5DAE">
            <w:pPr>
              <w:pStyle w:val="Default"/>
            </w:pPr>
            <w:r w:rsidRPr="00E8470D">
              <w:t>Обобщение и систематизация основных понятий по теме «Виды движений роботов</w:t>
            </w:r>
            <w:r w:rsidRPr="00E8470D">
              <w:rPr>
                <w:bCs/>
              </w:rPr>
              <w:t>»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6F5B11" w:rsidRDefault="00E42B5B" w:rsidP="009F5DAE">
            <w:pPr>
              <w:rPr>
                <w:color w:val="000000"/>
              </w:rPr>
            </w:pPr>
            <w:r w:rsidRPr="006F5B11">
              <w:t xml:space="preserve">Проверочная работа №2 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4757" w:type="pct"/>
            <w:gridSpan w:val="8"/>
            <w:vAlign w:val="center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E8470D">
              <w:rPr>
                <w:b/>
                <w:color w:val="000000"/>
              </w:rPr>
              <w:t xml:space="preserve">6. Творческие проектные работы и </w:t>
            </w:r>
            <w:r w:rsidR="00FB33E8" w:rsidRPr="00E8470D">
              <w:rPr>
                <w:b/>
                <w:color w:val="000000"/>
              </w:rPr>
              <w:t>соревнования (</w:t>
            </w:r>
            <w:r w:rsidRPr="00E8470D">
              <w:rPr>
                <w:b/>
                <w:color w:val="000000"/>
              </w:rPr>
              <w:t>6 ч)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30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>Работа над проектами «Движение по заданной траектории»,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lastRenderedPageBreak/>
              <w:t>«</w:t>
            </w:r>
            <w:proofErr w:type="spellStart"/>
            <w:r w:rsidRPr="00E8470D">
              <w:t>Кегельринг</w:t>
            </w:r>
            <w:proofErr w:type="spellEnd"/>
            <w:r w:rsidRPr="00E8470D">
              <w:t xml:space="preserve">». </w:t>
            </w:r>
          </w:p>
          <w:p w:rsidR="00E42B5B" w:rsidRPr="00E8470D" w:rsidRDefault="00E42B5B" w:rsidP="009F5DAE">
            <w:pPr>
              <w:pStyle w:val="Default"/>
            </w:pPr>
            <w:r w:rsidRPr="00E8470D">
              <w:t>Правила соревнований.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4" w:type="pct"/>
          </w:tcPr>
          <w:p w:rsidR="00E42B5B" w:rsidRPr="00E8470D" w:rsidRDefault="00E42B5B" w:rsidP="00127F96">
            <w:pPr>
              <w:pStyle w:val="Default"/>
            </w:pPr>
            <w:r w:rsidRPr="00E8470D">
              <w:t xml:space="preserve">Умение составлять план действий для решения сложной </w:t>
            </w:r>
            <w:r w:rsidRPr="00E8470D">
              <w:lastRenderedPageBreak/>
              <w:t xml:space="preserve">задачи </w:t>
            </w:r>
          </w:p>
        </w:tc>
        <w:tc>
          <w:tcPr>
            <w:tcW w:w="956" w:type="pct"/>
            <w:vMerge w:val="restart"/>
          </w:tcPr>
          <w:p w:rsidR="00E42B5B" w:rsidRPr="00DA4175" w:rsidRDefault="00E42B5B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1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Регулятивные:</w:t>
            </w:r>
            <w:r w:rsidRPr="00DA41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A417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DA41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преобразовывать </w:t>
            </w:r>
            <w:r w:rsidRPr="00DA41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практическую задачу </w:t>
            </w:r>
            <w:r w:rsidRPr="00DA41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образовательную; </w:t>
            </w:r>
            <w:r w:rsidRPr="00DA417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контроль и самоконтроль</w:t>
            </w:r>
            <w:r w:rsidRPr="00DA41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установленные правила в контроле способа решения задачи.</w:t>
            </w:r>
          </w:p>
          <w:p w:rsidR="00E42B5B" w:rsidRPr="00DA4175" w:rsidRDefault="00E42B5B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1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Познавательные:</w:t>
            </w:r>
            <w:r w:rsidRPr="00DA41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A417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 учебные</w:t>
            </w:r>
            <w:r w:rsidRPr="00DA41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DA4175">
              <w:rPr>
                <w:rFonts w:ascii="Times New Roman" w:hAnsi="Times New Roman" w:cs="Times New Roman"/>
                <w:sz w:val="24"/>
                <w:szCs w:val="24"/>
              </w:rPr>
      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</w:t>
            </w:r>
          </w:p>
          <w:p w:rsidR="00E42B5B" w:rsidRPr="00DA4175" w:rsidRDefault="00E42B5B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41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DA41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A417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DA41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собственное мнение и позицию</w:t>
            </w:r>
          </w:p>
        </w:tc>
        <w:tc>
          <w:tcPr>
            <w:tcW w:w="776" w:type="pct"/>
            <w:vMerge w:val="restart"/>
          </w:tcPr>
          <w:p w:rsidR="00E42B5B" w:rsidRPr="00E8470D" w:rsidRDefault="00FB33E8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70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Самоопределение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r w:rsidR="00E42B5B" w:rsidRPr="00E84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самостоятельность и личная </w:t>
            </w:r>
            <w:r w:rsidR="00E42B5B" w:rsidRPr="00E84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ответственность за свои поступки.</w:t>
            </w:r>
          </w:p>
          <w:p w:rsidR="00E42B5B" w:rsidRPr="00E8470D" w:rsidRDefault="00E42B5B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70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Смыслообразование</w:t>
            </w:r>
            <w:r w:rsidRPr="00E84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самооценка на основе критериев успешности учебной деятельности</w:t>
            </w:r>
          </w:p>
          <w:p w:rsidR="00E42B5B" w:rsidRPr="00E8470D" w:rsidRDefault="00E42B5B" w:rsidP="009F5DAE">
            <w:pPr>
              <w:pStyle w:val="aa"/>
              <w:suppressAutoHyphens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8470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Нравственно-этическая ориентация – </w:t>
            </w:r>
            <w:r w:rsidRPr="00E847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навыки сотрудничества в разных ситуациях, умение не создавать конфликтных ситуаций и находить выходы</w:t>
            </w:r>
          </w:p>
        </w:tc>
        <w:tc>
          <w:tcPr>
            <w:tcW w:w="663" w:type="pct"/>
          </w:tcPr>
          <w:p w:rsidR="00E42B5B" w:rsidRPr="00E8470D" w:rsidRDefault="00E42B5B" w:rsidP="009F5DAE">
            <w:pPr>
              <w:suppressAutoHyphens/>
              <w:rPr>
                <w:color w:val="000000"/>
              </w:rPr>
            </w:pPr>
            <w:r w:rsidRPr="00E8470D">
              <w:rPr>
                <w:color w:val="000000"/>
              </w:rPr>
              <w:lastRenderedPageBreak/>
              <w:t>Соревнования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31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>Соревнование роботов на тестовом поле. Зачет времени и количества ошибок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4" w:type="pct"/>
          </w:tcPr>
          <w:p w:rsidR="00E42B5B" w:rsidRPr="00E8470D" w:rsidRDefault="00E42B5B" w:rsidP="009F5DAE">
            <w:pPr>
              <w:pStyle w:val="Default"/>
            </w:pPr>
            <w:r w:rsidRPr="00E8470D">
              <w:t xml:space="preserve">Умение составлять план действий для решения сложной задачи </w:t>
            </w:r>
            <w:r w:rsidRPr="00AD2985">
              <w:t>конструирования робота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suppressAutoHyphens/>
              <w:rPr>
                <w:color w:val="000000"/>
              </w:rPr>
            </w:pPr>
            <w:r w:rsidRPr="00E8470D">
              <w:rPr>
                <w:color w:val="000000"/>
              </w:rPr>
              <w:t>Соревнования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32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>Конструирование собственной модели робота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4" w:type="pct"/>
          </w:tcPr>
          <w:p w:rsidR="00E42B5B" w:rsidRPr="00E8470D" w:rsidRDefault="00E42B5B" w:rsidP="0067364F">
            <w:pPr>
              <w:pStyle w:val="Default"/>
            </w:pPr>
            <w:r w:rsidRPr="00E8470D">
              <w:t xml:space="preserve">Разработка собственных моделей в группах. 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suppressAutoHyphens/>
              <w:rPr>
                <w:color w:val="000000"/>
              </w:rPr>
            </w:pPr>
            <w:r w:rsidRPr="00E8470D">
              <w:rPr>
                <w:color w:val="000000"/>
              </w:rPr>
              <w:t>Решение задач (инд. и групп)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>33</w:t>
            </w:r>
          </w:p>
        </w:tc>
        <w:tc>
          <w:tcPr>
            <w:tcW w:w="910" w:type="pct"/>
          </w:tcPr>
          <w:p w:rsidR="00E42B5B" w:rsidRDefault="00E42B5B" w:rsidP="009F5DAE">
            <w:pPr>
              <w:pStyle w:val="Default"/>
            </w:pPr>
            <w:r w:rsidRPr="00E8470D">
              <w:t>Программирование и испытание собственной модели робота.</w:t>
            </w:r>
          </w:p>
          <w:p w:rsidR="00E42B5B" w:rsidRPr="00E8470D" w:rsidRDefault="00E42B5B" w:rsidP="009F5DAE">
            <w:pPr>
              <w:pStyle w:val="Default"/>
            </w:pP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4" w:type="pct"/>
          </w:tcPr>
          <w:p w:rsidR="00E42B5B" w:rsidRPr="00E8470D" w:rsidRDefault="00E42B5B" w:rsidP="009F5DAE">
            <w:pPr>
              <w:pStyle w:val="Default"/>
            </w:pPr>
            <w:r w:rsidRPr="00E8470D">
              <w:t>Программирование модели в группах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suppressAutoHyphens/>
              <w:rPr>
                <w:color w:val="000000"/>
              </w:rPr>
            </w:pPr>
            <w:r w:rsidRPr="00E8470D">
              <w:rPr>
                <w:color w:val="000000"/>
              </w:rPr>
              <w:t>Решение задач (инд. и групп)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  <w:r w:rsidRPr="00E8470D">
              <w:rPr>
                <w:color w:val="000000"/>
              </w:rPr>
              <w:t xml:space="preserve">34 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>Презентации и защита проекта «Мой уникальный робот»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4" w:type="pct"/>
          </w:tcPr>
          <w:p w:rsidR="00E42B5B" w:rsidRPr="00E8470D" w:rsidRDefault="00E42B5B" w:rsidP="009F5DAE">
            <w:pPr>
              <w:pStyle w:val="Default"/>
            </w:pPr>
            <w:r w:rsidRPr="00E8470D">
              <w:t>Презентация моделей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>Защита проекта</w:t>
            </w:r>
          </w:p>
        </w:tc>
      </w:tr>
      <w:tr w:rsidR="00E42B5B" w:rsidRPr="00E8470D" w:rsidTr="00E42B5B">
        <w:trPr>
          <w:jc w:val="center"/>
        </w:trPr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83" w:type="pct"/>
          </w:tcPr>
          <w:p w:rsidR="00E42B5B" w:rsidRPr="00E8470D" w:rsidRDefault="00E42B5B" w:rsidP="009F5DAE">
            <w:pPr>
              <w:shd w:val="clear" w:color="auto" w:fill="FFFFFF"/>
              <w:rPr>
                <w:color w:val="000000"/>
              </w:rPr>
            </w:pPr>
            <w:r w:rsidRPr="00E8470D">
              <w:rPr>
                <w:color w:val="000000"/>
              </w:rPr>
              <w:t>35</w:t>
            </w:r>
          </w:p>
        </w:tc>
        <w:tc>
          <w:tcPr>
            <w:tcW w:w="910" w:type="pct"/>
          </w:tcPr>
          <w:p w:rsidR="00E42B5B" w:rsidRPr="00E8470D" w:rsidRDefault="00E42B5B" w:rsidP="009F5DAE">
            <w:pPr>
              <w:pStyle w:val="Default"/>
            </w:pPr>
            <w:r w:rsidRPr="00E8470D">
              <w:t>Презентации и защита проекта «Мой уникальный робот»</w:t>
            </w:r>
          </w:p>
        </w:tc>
        <w:tc>
          <w:tcPr>
            <w:tcW w:w="182" w:type="pct"/>
          </w:tcPr>
          <w:p w:rsidR="00E42B5B" w:rsidRPr="00E8470D" w:rsidRDefault="00E42B5B" w:rsidP="009F5DAE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844" w:type="pct"/>
          </w:tcPr>
          <w:p w:rsidR="00E42B5B" w:rsidRPr="00E8470D" w:rsidRDefault="00E42B5B" w:rsidP="009F5DAE">
            <w:pPr>
              <w:pStyle w:val="Default"/>
            </w:pPr>
            <w:r w:rsidRPr="00E8470D">
              <w:t>Презентация моделей</w:t>
            </w:r>
          </w:p>
        </w:tc>
        <w:tc>
          <w:tcPr>
            <w:tcW w:w="95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776" w:type="pct"/>
            <w:vMerge/>
          </w:tcPr>
          <w:p w:rsidR="00E42B5B" w:rsidRPr="00E8470D" w:rsidRDefault="00E42B5B" w:rsidP="009F5DAE">
            <w:pPr>
              <w:rPr>
                <w:color w:val="000000"/>
              </w:rPr>
            </w:pPr>
          </w:p>
        </w:tc>
        <w:tc>
          <w:tcPr>
            <w:tcW w:w="663" w:type="pct"/>
          </w:tcPr>
          <w:p w:rsidR="00E42B5B" w:rsidRPr="00E8470D" w:rsidRDefault="00E42B5B" w:rsidP="009F5DAE">
            <w:pPr>
              <w:rPr>
                <w:color w:val="000000"/>
              </w:rPr>
            </w:pPr>
            <w:r w:rsidRPr="00E8470D">
              <w:rPr>
                <w:color w:val="000000"/>
              </w:rPr>
              <w:t>Защита проекта</w:t>
            </w:r>
          </w:p>
        </w:tc>
      </w:tr>
    </w:tbl>
    <w:p w:rsidR="00D30770" w:rsidRDefault="00D30770">
      <w:pPr>
        <w:rPr>
          <w:b/>
          <w:iCs/>
        </w:rPr>
      </w:pPr>
    </w:p>
    <w:p w:rsidR="001663E0" w:rsidRDefault="001663E0">
      <w:pPr>
        <w:rPr>
          <w:b/>
          <w:iCs/>
        </w:rPr>
      </w:pPr>
    </w:p>
    <w:sectPr w:rsidR="001663E0" w:rsidSect="00106FBC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252"/>
    <w:multiLevelType w:val="hybridMultilevel"/>
    <w:tmpl w:val="14F66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21D51"/>
    <w:multiLevelType w:val="hybridMultilevel"/>
    <w:tmpl w:val="A34C0E1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F71A3"/>
    <w:multiLevelType w:val="hybridMultilevel"/>
    <w:tmpl w:val="99EC7EE8"/>
    <w:lvl w:ilvl="0" w:tplc="BF26BE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04659"/>
    <w:multiLevelType w:val="multilevel"/>
    <w:tmpl w:val="C4A0B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B54CFC"/>
    <w:multiLevelType w:val="hybridMultilevel"/>
    <w:tmpl w:val="BDF87646"/>
    <w:lvl w:ilvl="0" w:tplc="E0F8262C">
      <w:start w:val="6"/>
      <w:numFmt w:val="decimal"/>
      <w:lvlText w:val="%1)"/>
      <w:lvlJc w:val="left"/>
      <w:pPr>
        <w:ind w:left="786" w:hanging="360"/>
      </w:pPr>
      <w:rPr>
        <w:rFonts w:eastAsia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EDC20A2"/>
    <w:multiLevelType w:val="hybridMultilevel"/>
    <w:tmpl w:val="323A3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12AE7"/>
    <w:multiLevelType w:val="hybridMultilevel"/>
    <w:tmpl w:val="BE8CA0C8"/>
    <w:lvl w:ilvl="0" w:tplc="8216070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54D2200"/>
    <w:multiLevelType w:val="multilevel"/>
    <w:tmpl w:val="1D86F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4E542B"/>
    <w:multiLevelType w:val="multilevel"/>
    <w:tmpl w:val="58A88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664236"/>
    <w:multiLevelType w:val="hybridMultilevel"/>
    <w:tmpl w:val="AA923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1E2916"/>
    <w:multiLevelType w:val="hybridMultilevel"/>
    <w:tmpl w:val="DD220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9A4A35"/>
    <w:multiLevelType w:val="hybridMultilevel"/>
    <w:tmpl w:val="CBF4DD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E5488678">
      <w:start w:val="1"/>
      <w:numFmt w:val="upperRoman"/>
      <w:lvlText w:val="%2)"/>
      <w:lvlJc w:val="left"/>
      <w:pPr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2E53B3"/>
    <w:multiLevelType w:val="hybridMultilevel"/>
    <w:tmpl w:val="9B9AD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2D48E5"/>
    <w:multiLevelType w:val="hybridMultilevel"/>
    <w:tmpl w:val="44BEBE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E35A33"/>
    <w:multiLevelType w:val="hybridMultilevel"/>
    <w:tmpl w:val="41B06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1F5055"/>
    <w:multiLevelType w:val="hybridMultilevel"/>
    <w:tmpl w:val="11765B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7E6FFA"/>
    <w:multiLevelType w:val="multilevel"/>
    <w:tmpl w:val="1EEED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984352"/>
    <w:multiLevelType w:val="hybridMultilevel"/>
    <w:tmpl w:val="0546A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EB652A"/>
    <w:multiLevelType w:val="multilevel"/>
    <w:tmpl w:val="8EBC4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0D34C23"/>
    <w:multiLevelType w:val="hybridMultilevel"/>
    <w:tmpl w:val="5E960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AC7CFB"/>
    <w:multiLevelType w:val="hybridMultilevel"/>
    <w:tmpl w:val="E5F44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D90240"/>
    <w:multiLevelType w:val="hybridMultilevel"/>
    <w:tmpl w:val="02806710"/>
    <w:lvl w:ilvl="0" w:tplc="E0F8262C">
      <w:start w:val="6"/>
      <w:numFmt w:val="decimal"/>
      <w:lvlText w:val="%1)"/>
      <w:lvlJc w:val="left"/>
      <w:pPr>
        <w:ind w:left="786" w:hanging="360"/>
      </w:pPr>
      <w:rPr>
        <w:rFonts w:eastAsia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BC3D5D"/>
    <w:multiLevelType w:val="hybridMultilevel"/>
    <w:tmpl w:val="AC9208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4D5549"/>
    <w:multiLevelType w:val="hybridMultilevel"/>
    <w:tmpl w:val="0DC80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801373"/>
    <w:multiLevelType w:val="hybridMultilevel"/>
    <w:tmpl w:val="BDAC0720"/>
    <w:lvl w:ilvl="0" w:tplc="BF26BE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9455AC"/>
    <w:multiLevelType w:val="hybridMultilevel"/>
    <w:tmpl w:val="F73E9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9C48A5"/>
    <w:multiLevelType w:val="hybridMultilevel"/>
    <w:tmpl w:val="298AE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1"/>
  </w:num>
  <w:num w:numId="3">
    <w:abstractNumId w:val="13"/>
  </w:num>
  <w:num w:numId="4">
    <w:abstractNumId w:val="15"/>
  </w:num>
  <w:num w:numId="5">
    <w:abstractNumId w:val="12"/>
  </w:num>
  <w:num w:numId="6">
    <w:abstractNumId w:val="9"/>
  </w:num>
  <w:num w:numId="7">
    <w:abstractNumId w:val="26"/>
  </w:num>
  <w:num w:numId="8">
    <w:abstractNumId w:val="20"/>
  </w:num>
  <w:num w:numId="9">
    <w:abstractNumId w:val="23"/>
  </w:num>
  <w:num w:numId="10">
    <w:abstractNumId w:val="0"/>
  </w:num>
  <w:num w:numId="11">
    <w:abstractNumId w:val="10"/>
  </w:num>
  <w:num w:numId="12">
    <w:abstractNumId w:val="2"/>
  </w:num>
  <w:num w:numId="13">
    <w:abstractNumId w:val="24"/>
  </w:num>
  <w:num w:numId="14">
    <w:abstractNumId w:val="3"/>
  </w:num>
  <w:num w:numId="15">
    <w:abstractNumId w:val="7"/>
  </w:num>
  <w:num w:numId="16">
    <w:abstractNumId w:val="16"/>
  </w:num>
  <w:num w:numId="17">
    <w:abstractNumId w:val="17"/>
  </w:num>
  <w:num w:numId="18">
    <w:abstractNumId w:val="5"/>
  </w:num>
  <w:num w:numId="19">
    <w:abstractNumId w:val="18"/>
  </w:num>
  <w:num w:numId="20">
    <w:abstractNumId w:val="1"/>
  </w:num>
  <w:num w:numId="21">
    <w:abstractNumId w:val="8"/>
  </w:num>
  <w:num w:numId="22">
    <w:abstractNumId w:val="14"/>
  </w:num>
  <w:num w:numId="23">
    <w:abstractNumId w:val="19"/>
  </w:num>
  <w:num w:numId="24">
    <w:abstractNumId w:val="25"/>
  </w:num>
  <w:num w:numId="25">
    <w:abstractNumId w:val="6"/>
  </w:num>
  <w:num w:numId="26">
    <w:abstractNumId w:val="4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4DD"/>
    <w:rsid w:val="0000678D"/>
    <w:rsid w:val="00020193"/>
    <w:rsid w:val="0007124C"/>
    <w:rsid w:val="000A273F"/>
    <w:rsid w:val="000E0874"/>
    <w:rsid w:val="000E44DD"/>
    <w:rsid w:val="00106FBC"/>
    <w:rsid w:val="00127F96"/>
    <w:rsid w:val="00141C98"/>
    <w:rsid w:val="00146DE3"/>
    <w:rsid w:val="001663E0"/>
    <w:rsid w:val="0017242A"/>
    <w:rsid w:val="001D0A50"/>
    <w:rsid w:val="001F30B7"/>
    <w:rsid w:val="00250049"/>
    <w:rsid w:val="00273AF6"/>
    <w:rsid w:val="002774E7"/>
    <w:rsid w:val="0030131A"/>
    <w:rsid w:val="00387C88"/>
    <w:rsid w:val="004137FB"/>
    <w:rsid w:val="00454B95"/>
    <w:rsid w:val="004F3DF5"/>
    <w:rsid w:val="00510568"/>
    <w:rsid w:val="00553055"/>
    <w:rsid w:val="00560C81"/>
    <w:rsid w:val="00564A3D"/>
    <w:rsid w:val="00637A4C"/>
    <w:rsid w:val="00660A5F"/>
    <w:rsid w:val="00671324"/>
    <w:rsid w:val="0067364F"/>
    <w:rsid w:val="006779C6"/>
    <w:rsid w:val="006E0A61"/>
    <w:rsid w:val="00702F66"/>
    <w:rsid w:val="00746C95"/>
    <w:rsid w:val="007811BD"/>
    <w:rsid w:val="007B5D93"/>
    <w:rsid w:val="007F0C48"/>
    <w:rsid w:val="00826F3C"/>
    <w:rsid w:val="009B3C2C"/>
    <w:rsid w:val="009D4845"/>
    <w:rsid w:val="009F5DAE"/>
    <w:rsid w:val="00A058BE"/>
    <w:rsid w:val="00A350AD"/>
    <w:rsid w:val="00A85E68"/>
    <w:rsid w:val="00AB1345"/>
    <w:rsid w:val="00AC7BAE"/>
    <w:rsid w:val="00B10273"/>
    <w:rsid w:val="00BD286E"/>
    <w:rsid w:val="00BF6F1C"/>
    <w:rsid w:val="00C124FD"/>
    <w:rsid w:val="00CD62F8"/>
    <w:rsid w:val="00CF74E6"/>
    <w:rsid w:val="00CF7E67"/>
    <w:rsid w:val="00D11F95"/>
    <w:rsid w:val="00D30770"/>
    <w:rsid w:val="00DC220D"/>
    <w:rsid w:val="00DE7888"/>
    <w:rsid w:val="00E10A55"/>
    <w:rsid w:val="00E15D2E"/>
    <w:rsid w:val="00E17560"/>
    <w:rsid w:val="00E42B5B"/>
    <w:rsid w:val="00E80135"/>
    <w:rsid w:val="00E81F67"/>
    <w:rsid w:val="00FB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4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2A"/>
    <w:pPr>
      <w:ind w:left="720"/>
      <w:contextualSpacing/>
    </w:pPr>
  </w:style>
  <w:style w:type="character" w:styleId="a4">
    <w:name w:val="Hyperlink"/>
    <w:basedOn w:val="a0"/>
    <w:rsid w:val="004137FB"/>
    <w:rPr>
      <w:color w:val="0000FF" w:themeColor="hyperlink"/>
      <w:u w:val="single"/>
    </w:rPr>
  </w:style>
  <w:style w:type="paragraph" w:customStyle="1" w:styleId="Default">
    <w:name w:val="Default"/>
    <w:rsid w:val="00702F6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5">
    <w:name w:val="Основной текст_"/>
    <w:basedOn w:val="a0"/>
    <w:link w:val="4"/>
    <w:rsid w:val="00564A3D"/>
    <w:rPr>
      <w:shd w:val="clear" w:color="auto" w:fill="FFFFFF"/>
    </w:rPr>
  </w:style>
  <w:style w:type="paragraph" w:customStyle="1" w:styleId="4">
    <w:name w:val="Основной текст4"/>
    <w:basedOn w:val="a"/>
    <w:link w:val="a5"/>
    <w:rsid w:val="00564A3D"/>
    <w:pPr>
      <w:widowControl w:val="0"/>
      <w:shd w:val="clear" w:color="auto" w:fill="FFFFFF"/>
      <w:spacing w:before="300" w:line="269" w:lineRule="exact"/>
      <w:ind w:firstLine="300"/>
      <w:jc w:val="both"/>
    </w:pPr>
    <w:rPr>
      <w:sz w:val="20"/>
      <w:szCs w:val="20"/>
    </w:rPr>
  </w:style>
  <w:style w:type="character" w:customStyle="1" w:styleId="2">
    <w:name w:val="Основной текст2"/>
    <w:basedOn w:val="a5"/>
    <w:rsid w:val="00564A3D"/>
    <w:rPr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5"/>
    <w:rsid w:val="00564A3D"/>
    <w:rPr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">
    <w:name w:val="Основной текст3"/>
    <w:basedOn w:val="a5"/>
    <w:rsid w:val="00564A3D"/>
    <w:rPr>
      <w:color w:val="000000"/>
      <w:spacing w:val="0"/>
      <w:w w:val="100"/>
      <w:position w:val="0"/>
      <w:shd w:val="clear" w:color="auto" w:fill="FFFFFF"/>
    </w:rPr>
  </w:style>
  <w:style w:type="character" w:customStyle="1" w:styleId="a7">
    <w:name w:val="Основной текст + Курсив"/>
    <w:basedOn w:val="a5"/>
    <w:rsid w:val="00564A3D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Заголовок №3_"/>
    <w:basedOn w:val="a0"/>
    <w:link w:val="31"/>
    <w:rsid w:val="00564A3D"/>
    <w:rPr>
      <w:shd w:val="clear" w:color="auto" w:fill="FFFFFF"/>
    </w:rPr>
  </w:style>
  <w:style w:type="paragraph" w:customStyle="1" w:styleId="31">
    <w:name w:val="Заголовок №3"/>
    <w:basedOn w:val="a"/>
    <w:link w:val="30"/>
    <w:rsid w:val="00564A3D"/>
    <w:pPr>
      <w:widowControl w:val="0"/>
      <w:shd w:val="clear" w:color="auto" w:fill="FFFFFF"/>
      <w:spacing w:before="180" w:line="0" w:lineRule="atLeast"/>
      <w:jc w:val="center"/>
      <w:outlineLvl w:val="2"/>
    </w:pPr>
    <w:rPr>
      <w:sz w:val="20"/>
      <w:szCs w:val="20"/>
    </w:rPr>
  </w:style>
  <w:style w:type="character" w:customStyle="1" w:styleId="20">
    <w:name w:val="Основной текст (2)_"/>
    <w:basedOn w:val="a0"/>
    <w:link w:val="21"/>
    <w:rsid w:val="00564A3D"/>
    <w:rPr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64A3D"/>
    <w:pPr>
      <w:widowControl w:val="0"/>
      <w:shd w:val="clear" w:color="auto" w:fill="FFFFFF"/>
      <w:spacing w:after="120" w:line="0" w:lineRule="atLeast"/>
      <w:jc w:val="center"/>
    </w:pPr>
    <w:rPr>
      <w:b/>
      <w:bCs/>
      <w:sz w:val="20"/>
      <w:szCs w:val="20"/>
    </w:rPr>
  </w:style>
  <w:style w:type="character" w:customStyle="1" w:styleId="1">
    <w:name w:val="Заголовок №1_"/>
    <w:basedOn w:val="a0"/>
    <w:link w:val="10"/>
    <w:rsid w:val="00564A3D"/>
    <w:rPr>
      <w:rFonts w:ascii="Verdana" w:eastAsia="Verdana" w:hAnsi="Verdana" w:cs="Verdana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564A3D"/>
    <w:pPr>
      <w:widowControl w:val="0"/>
      <w:shd w:val="clear" w:color="auto" w:fill="FFFFFF"/>
      <w:spacing w:after="2880" w:line="341" w:lineRule="exact"/>
      <w:ind w:hanging="2200"/>
      <w:outlineLvl w:val="0"/>
    </w:pPr>
    <w:rPr>
      <w:rFonts w:ascii="Verdana" w:eastAsia="Verdana" w:hAnsi="Verdana" w:cs="Verdana"/>
      <w:b/>
      <w:bCs/>
      <w:sz w:val="20"/>
      <w:szCs w:val="20"/>
    </w:rPr>
  </w:style>
  <w:style w:type="paragraph" w:styleId="a8">
    <w:name w:val="Balloon Text"/>
    <w:basedOn w:val="a"/>
    <w:link w:val="a9"/>
    <w:rsid w:val="00B102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10273"/>
    <w:rPr>
      <w:rFonts w:ascii="Tahoma" w:hAnsi="Tahoma" w:cs="Tahoma"/>
      <w:sz w:val="16"/>
      <w:szCs w:val="16"/>
    </w:rPr>
  </w:style>
  <w:style w:type="paragraph" w:styleId="aa">
    <w:name w:val="Normal (Web)"/>
    <w:basedOn w:val="a"/>
    <w:link w:val="ab"/>
    <w:uiPriority w:val="99"/>
    <w:unhideWhenUsed/>
    <w:rsid w:val="00127F96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styleId="ac">
    <w:name w:val="Body Text"/>
    <w:basedOn w:val="a"/>
    <w:link w:val="ad"/>
    <w:uiPriority w:val="99"/>
    <w:unhideWhenUsed/>
    <w:rsid w:val="00127F96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d">
    <w:name w:val="Основной текст Знак"/>
    <w:basedOn w:val="a0"/>
    <w:link w:val="ac"/>
    <w:uiPriority w:val="99"/>
    <w:rsid w:val="00127F96"/>
    <w:rPr>
      <w:rFonts w:ascii="Calibri" w:hAnsi="Calibri"/>
      <w:sz w:val="22"/>
      <w:szCs w:val="22"/>
    </w:rPr>
  </w:style>
  <w:style w:type="character" w:styleId="ae">
    <w:name w:val="page number"/>
    <w:basedOn w:val="a0"/>
    <w:rsid w:val="00127F96"/>
  </w:style>
  <w:style w:type="character" w:customStyle="1" w:styleId="ab">
    <w:name w:val="Обычный (веб) Знак"/>
    <w:link w:val="aa"/>
    <w:uiPriority w:val="99"/>
    <w:rsid w:val="00127F96"/>
    <w:rPr>
      <w:rFonts w:ascii="Arial CYR" w:hAnsi="Arial CYR" w:cs="Arial CYR"/>
    </w:rPr>
  </w:style>
  <w:style w:type="character" w:styleId="af">
    <w:name w:val="Strong"/>
    <w:basedOn w:val="a0"/>
    <w:uiPriority w:val="22"/>
    <w:qFormat/>
    <w:rsid w:val="00D11F95"/>
    <w:rPr>
      <w:b/>
      <w:bCs/>
    </w:rPr>
  </w:style>
  <w:style w:type="character" w:styleId="af0">
    <w:name w:val="FollowedHyperlink"/>
    <w:basedOn w:val="a0"/>
    <w:semiHidden/>
    <w:unhideWhenUsed/>
    <w:rsid w:val="00FB33E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4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2A"/>
    <w:pPr>
      <w:ind w:left="720"/>
      <w:contextualSpacing/>
    </w:pPr>
  </w:style>
  <w:style w:type="character" w:styleId="a4">
    <w:name w:val="Hyperlink"/>
    <w:basedOn w:val="a0"/>
    <w:rsid w:val="004137FB"/>
    <w:rPr>
      <w:color w:val="0000FF" w:themeColor="hyperlink"/>
      <w:u w:val="single"/>
    </w:rPr>
  </w:style>
  <w:style w:type="paragraph" w:customStyle="1" w:styleId="Default">
    <w:name w:val="Default"/>
    <w:rsid w:val="00702F6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5">
    <w:name w:val="Основной текст_"/>
    <w:basedOn w:val="a0"/>
    <w:link w:val="4"/>
    <w:rsid w:val="00564A3D"/>
    <w:rPr>
      <w:shd w:val="clear" w:color="auto" w:fill="FFFFFF"/>
    </w:rPr>
  </w:style>
  <w:style w:type="paragraph" w:customStyle="1" w:styleId="4">
    <w:name w:val="Основной текст4"/>
    <w:basedOn w:val="a"/>
    <w:link w:val="a5"/>
    <w:rsid w:val="00564A3D"/>
    <w:pPr>
      <w:widowControl w:val="0"/>
      <w:shd w:val="clear" w:color="auto" w:fill="FFFFFF"/>
      <w:spacing w:before="300" w:line="269" w:lineRule="exact"/>
      <w:ind w:firstLine="300"/>
      <w:jc w:val="both"/>
    </w:pPr>
    <w:rPr>
      <w:sz w:val="20"/>
      <w:szCs w:val="20"/>
    </w:rPr>
  </w:style>
  <w:style w:type="character" w:customStyle="1" w:styleId="2">
    <w:name w:val="Основной текст2"/>
    <w:basedOn w:val="a5"/>
    <w:rsid w:val="00564A3D"/>
    <w:rPr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5"/>
    <w:rsid w:val="00564A3D"/>
    <w:rPr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">
    <w:name w:val="Основной текст3"/>
    <w:basedOn w:val="a5"/>
    <w:rsid w:val="00564A3D"/>
    <w:rPr>
      <w:color w:val="000000"/>
      <w:spacing w:val="0"/>
      <w:w w:val="100"/>
      <w:position w:val="0"/>
      <w:shd w:val="clear" w:color="auto" w:fill="FFFFFF"/>
    </w:rPr>
  </w:style>
  <w:style w:type="character" w:customStyle="1" w:styleId="a7">
    <w:name w:val="Основной текст + Курсив"/>
    <w:basedOn w:val="a5"/>
    <w:rsid w:val="00564A3D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Заголовок №3_"/>
    <w:basedOn w:val="a0"/>
    <w:link w:val="31"/>
    <w:rsid w:val="00564A3D"/>
    <w:rPr>
      <w:shd w:val="clear" w:color="auto" w:fill="FFFFFF"/>
    </w:rPr>
  </w:style>
  <w:style w:type="paragraph" w:customStyle="1" w:styleId="31">
    <w:name w:val="Заголовок №3"/>
    <w:basedOn w:val="a"/>
    <w:link w:val="30"/>
    <w:rsid w:val="00564A3D"/>
    <w:pPr>
      <w:widowControl w:val="0"/>
      <w:shd w:val="clear" w:color="auto" w:fill="FFFFFF"/>
      <w:spacing w:before="180" w:line="0" w:lineRule="atLeast"/>
      <w:jc w:val="center"/>
      <w:outlineLvl w:val="2"/>
    </w:pPr>
    <w:rPr>
      <w:sz w:val="20"/>
      <w:szCs w:val="20"/>
    </w:rPr>
  </w:style>
  <w:style w:type="character" w:customStyle="1" w:styleId="20">
    <w:name w:val="Основной текст (2)_"/>
    <w:basedOn w:val="a0"/>
    <w:link w:val="21"/>
    <w:rsid w:val="00564A3D"/>
    <w:rPr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64A3D"/>
    <w:pPr>
      <w:widowControl w:val="0"/>
      <w:shd w:val="clear" w:color="auto" w:fill="FFFFFF"/>
      <w:spacing w:after="120" w:line="0" w:lineRule="atLeast"/>
      <w:jc w:val="center"/>
    </w:pPr>
    <w:rPr>
      <w:b/>
      <w:bCs/>
      <w:sz w:val="20"/>
      <w:szCs w:val="20"/>
    </w:rPr>
  </w:style>
  <w:style w:type="character" w:customStyle="1" w:styleId="1">
    <w:name w:val="Заголовок №1_"/>
    <w:basedOn w:val="a0"/>
    <w:link w:val="10"/>
    <w:rsid w:val="00564A3D"/>
    <w:rPr>
      <w:rFonts w:ascii="Verdana" w:eastAsia="Verdana" w:hAnsi="Verdana" w:cs="Verdana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564A3D"/>
    <w:pPr>
      <w:widowControl w:val="0"/>
      <w:shd w:val="clear" w:color="auto" w:fill="FFFFFF"/>
      <w:spacing w:after="2880" w:line="341" w:lineRule="exact"/>
      <w:ind w:hanging="2200"/>
      <w:outlineLvl w:val="0"/>
    </w:pPr>
    <w:rPr>
      <w:rFonts w:ascii="Verdana" w:eastAsia="Verdana" w:hAnsi="Verdana" w:cs="Verdana"/>
      <w:b/>
      <w:bCs/>
      <w:sz w:val="20"/>
      <w:szCs w:val="20"/>
    </w:rPr>
  </w:style>
  <w:style w:type="paragraph" w:styleId="a8">
    <w:name w:val="Balloon Text"/>
    <w:basedOn w:val="a"/>
    <w:link w:val="a9"/>
    <w:rsid w:val="00B102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10273"/>
    <w:rPr>
      <w:rFonts w:ascii="Tahoma" w:hAnsi="Tahoma" w:cs="Tahoma"/>
      <w:sz w:val="16"/>
      <w:szCs w:val="16"/>
    </w:rPr>
  </w:style>
  <w:style w:type="paragraph" w:styleId="aa">
    <w:name w:val="Normal (Web)"/>
    <w:basedOn w:val="a"/>
    <w:link w:val="ab"/>
    <w:uiPriority w:val="99"/>
    <w:unhideWhenUsed/>
    <w:rsid w:val="00127F96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styleId="ac">
    <w:name w:val="Body Text"/>
    <w:basedOn w:val="a"/>
    <w:link w:val="ad"/>
    <w:uiPriority w:val="99"/>
    <w:unhideWhenUsed/>
    <w:rsid w:val="00127F96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d">
    <w:name w:val="Основной текст Знак"/>
    <w:basedOn w:val="a0"/>
    <w:link w:val="ac"/>
    <w:uiPriority w:val="99"/>
    <w:rsid w:val="00127F96"/>
    <w:rPr>
      <w:rFonts w:ascii="Calibri" w:hAnsi="Calibri"/>
      <w:sz w:val="22"/>
      <w:szCs w:val="22"/>
    </w:rPr>
  </w:style>
  <w:style w:type="character" w:styleId="ae">
    <w:name w:val="page number"/>
    <w:basedOn w:val="a0"/>
    <w:rsid w:val="00127F96"/>
  </w:style>
  <w:style w:type="character" w:customStyle="1" w:styleId="ab">
    <w:name w:val="Обычный (веб) Знак"/>
    <w:link w:val="aa"/>
    <w:uiPriority w:val="99"/>
    <w:rsid w:val="00127F96"/>
    <w:rPr>
      <w:rFonts w:ascii="Arial CYR" w:hAnsi="Arial CYR" w:cs="Arial CYR"/>
    </w:rPr>
  </w:style>
  <w:style w:type="character" w:styleId="af">
    <w:name w:val="Strong"/>
    <w:basedOn w:val="a0"/>
    <w:uiPriority w:val="22"/>
    <w:qFormat/>
    <w:rsid w:val="00D11F95"/>
    <w:rPr>
      <w:b/>
      <w:bCs/>
    </w:rPr>
  </w:style>
  <w:style w:type="character" w:styleId="af0">
    <w:name w:val="FollowedHyperlink"/>
    <w:basedOn w:val="a0"/>
    <w:semiHidden/>
    <w:unhideWhenUsed/>
    <w:rsid w:val="00FB33E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holit.ua/index.php?option=com_content&amp;view=%20category&amp;layout=blog&amp;id=72&amp;Itemid=159&amp;lang=ru" TargetMode="External"/><Relationship Id="rId13" Type="http://schemas.openxmlformats.org/officeDocument/2006/relationships/hyperlink" Target="http://nau-ra.ru/catalog/robot" TargetMode="External"/><Relationship Id="rId18" Type="http://schemas.openxmlformats.org/officeDocument/2006/relationships/hyperlink" Target="http://www.slideshare.net/odezia/ss-40220681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nnxt.blogspot.ru/2010/11/blog-post_21.html" TargetMode="External"/><Relationship Id="rId12" Type="http://schemas.openxmlformats.org/officeDocument/2006/relationships/hyperlink" Target="http://www.prorobot.ru/lego.php" TargetMode="External"/><Relationship Id="rId17" Type="http://schemas.openxmlformats.org/officeDocument/2006/relationships/hyperlink" Target="http://www.slideshare.net/odezia/2014-39493928" TargetMode="External"/><Relationship Id="rId2" Type="http://schemas.openxmlformats.org/officeDocument/2006/relationships/styles" Target="styles.xml"/><Relationship Id="rId16" Type="http://schemas.openxmlformats.org/officeDocument/2006/relationships/hyperlink" Target="http://habrahabr.ru/company/innopolis_university/blog/210906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%20http://www.prorobot.ru/lego.php" TargetMode="External"/><Relationship Id="rId11" Type="http://schemas.openxmlformats.org/officeDocument/2006/relationships/hyperlink" Target="http://service.lego.com/en-us/helptopics/?questionid=265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ussianrobotics.ru/actions/actions_92.html" TargetMode="External"/><Relationship Id="rId10" Type="http://schemas.openxmlformats.org/officeDocument/2006/relationships/hyperlink" Target="http://www.nxtprograms.com/index2.html" TargetMode="External"/><Relationship Id="rId19" Type="http://schemas.openxmlformats.org/officeDocument/2006/relationships/hyperlink" Target="http://www.slideshare.net/odezia/180914-3939653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arning.9151394.ru/course/view.php?id=280" TargetMode="External"/><Relationship Id="rId14" Type="http://schemas.openxmlformats.org/officeDocument/2006/relationships/hyperlink" Target="http://www.239.ru/rob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4148</Words>
  <Characters>32055</Characters>
  <Application>Microsoft Office Word</Application>
  <DocSecurity>0</DocSecurity>
  <Lines>267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Литвинов</dc:creator>
  <cp:lastModifiedBy>Гульнара</cp:lastModifiedBy>
  <cp:revision>2</cp:revision>
  <dcterms:created xsi:type="dcterms:W3CDTF">2018-12-24T18:26:00Z</dcterms:created>
  <dcterms:modified xsi:type="dcterms:W3CDTF">2018-12-24T18:26:00Z</dcterms:modified>
</cp:coreProperties>
</file>